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44" w:rsidRPr="00024D44" w:rsidRDefault="000F1485" w:rsidP="00CE0797">
      <w:pPr>
        <w:jc w:val="left"/>
        <w:rPr>
          <w:rFonts w:ascii="UD デジタル 教科書体 NP-R" w:eastAsia="UD デジタル 教科書体 NP-R" w:hAnsi="游ゴシック Medium" w:cstheme="majorHAnsi"/>
          <w:b/>
          <w:color w:val="00B050"/>
          <w:sz w:val="44"/>
          <w:szCs w:val="20"/>
        </w:rPr>
      </w:pPr>
      <w:r w:rsidRPr="00024D44">
        <w:rPr>
          <w:rFonts w:ascii="UD デジタル 教科書体 NP-R" w:eastAsia="UD デジタル 教科書体 NP-R" w:hAnsi="游ゴシック Medium" w:cstheme="majorHAnsi" w:hint="eastAsia"/>
          <w:b/>
          <w:color w:val="00B050"/>
          <w:sz w:val="44"/>
          <w:szCs w:val="20"/>
        </w:rPr>
        <w:t>岩木山</w:t>
      </w:r>
      <w:r w:rsidR="00AB6BAF" w:rsidRPr="00024D44">
        <w:rPr>
          <w:rFonts w:ascii="UD デジタル 教科書体 NP-R" w:eastAsia="UD デジタル 教科書体 NP-R" w:hAnsi="游ゴシック Medium" w:cstheme="majorHAnsi" w:hint="eastAsia"/>
          <w:b/>
          <w:color w:val="00B050"/>
          <w:sz w:val="44"/>
          <w:szCs w:val="20"/>
        </w:rPr>
        <w:t>YOGA</w:t>
      </w:r>
      <w:r w:rsidR="00D7654A" w:rsidRPr="00024D44">
        <w:rPr>
          <w:rFonts w:ascii="UD デジタル 教科書体 NP-R" w:eastAsia="UD デジタル 教科書体 NP-R" w:hAnsi="游ゴシック Medium" w:cstheme="majorHAnsi" w:hint="eastAsia"/>
          <w:b/>
          <w:color w:val="00B050"/>
          <w:sz w:val="44"/>
          <w:szCs w:val="20"/>
        </w:rPr>
        <w:t xml:space="preserve">　FES.</w:t>
      </w:r>
      <w:r w:rsidR="007158AF" w:rsidRPr="00024D44">
        <w:rPr>
          <w:rFonts w:ascii="UD デジタル 教科書体 NP-R" w:eastAsia="UD デジタル 教科書体 NP-R" w:hAnsi="游ゴシック Medium" w:cstheme="majorHAnsi" w:hint="eastAsia"/>
          <w:b/>
          <w:color w:val="00B050"/>
          <w:sz w:val="44"/>
          <w:szCs w:val="20"/>
        </w:rPr>
        <w:t xml:space="preserve">　</w:t>
      </w:r>
      <w:r w:rsidR="00DF0037" w:rsidRPr="00024D44">
        <w:rPr>
          <w:rFonts w:ascii="UD デジタル 教科書体 NP-R" w:eastAsia="UD デジタル 教科書体 NP-R" w:hAnsi="游ゴシック Medium" w:cstheme="majorHAnsi" w:hint="eastAsia"/>
          <w:b/>
          <w:color w:val="00B050"/>
          <w:sz w:val="44"/>
          <w:szCs w:val="20"/>
        </w:rPr>
        <w:t>要項</w:t>
      </w:r>
      <w:r w:rsidR="00024D44">
        <w:rPr>
          <w:rFonts w:ascii="UD デジタル 教科書体 NP-R" w:eastAsia="UD デジタル 教科書体 NP-R" w:hAnsi="游ゴシック Medium" w:cstheme="majorHAnsi" w:hint="eastAsia"/>
          <w:b/>
          <w:color w:val="00B050"/>
          <w:sz w:val="44"/>
          <w:szCs w:val="20"/>
        </w:rPr>
        <w:t>（</w:t>
      </w:r>
      <w:r w:rsidR="00BB21EA">
        <w:rPr>
          <w:rFonts w:ascii="UD デジタル 教科書体 NP-R" w:eastAsia="UD デジタル 教科書体 NP-R" w:hAnsi="游ゴシック Medium" w:cstheme="majorHAnsi" w:hint="eastAsia"/>
          <w:b/>
          <w:color w:val="00B050"/>
          <w:sz w:val="44"/>
          <w:szCs w:val="20"/>
        </w:rPr>
        <w:t>飲食・WS）</w:t>
      </w:r>
    </w:p>
    <w:p w:rsidR="00DF0037" w:rsidRPr="00D7654A" w:rsidRDefault="00DF0037" w:rsidP="00CE0797">
      <w:pPr>
        <w:jc w:val="left"/>
        <w:rPr>
          <w:rFonts w:ascii="HGSｺﾞｼｯｸM" w:eastAsia="HGSｺﾞｼｯｸM" w:hAnsiTheme="minorEastAsia" w:cs="メイリオ"/>
          <w:sz w:val="20"/>
          <w:szCs w:val="20"/>
        </w:rPr>
      </w:pPr>
      <w:r w:rsidRPr="00D7654A">
        <w:rPr>
          <w:rFonts w:ascii="HGSｺﾞｼｯｸM" w:eastAsia="HGSｺﾞｼｯｸM" w:hAnsiTheme="minorEastAsia" w:cs="メイリオ" w:hint="eastAsia"/>
          <w:sz w:val="20"/>
          <w:szCs w:val="20"/>
        </w:rPr>
        <w:t xml:space="preserve">　　　　　　　　　　　　　　　　　　　　　</w:t>
      </w:r>
    </w:p>
    <w:p w:rsidR="00024D44" w:rsidRPr="00024D44" w:rsidRDefault="00024D44" w:rsidP="00024D44">
      <w:pPr>
        <w:rPr>
          <w:rFonts w:ascii="UD デジタル 教科書体 NP-R" w:eastAsia="UD デジタル 教科書体 NP-R" w:hAnsi="HG丸ｺﾞｼｯｸM-PRO"/>
          <w:szCs w:val="21"/>
        </w:rPr>
      </w:pPr>
      <w:r w:rsidRPr="00024D44">
        <w:rPr>
          <w:rFonts w:ascii="UD デジタル 教科書体 NP-R" w:eastAsia="UD デジタル 教科書体 NP-R" w:hAnsi="HG丸ｺﾞｼｯｸM-PRO" w:hint="eastAsia"/>
          <w:szCs w:val="21"/>
        </w:rPr>
        <w:t xml:space="preserve">1　 </w:t>
      </w:r>
      <w:r w:rsidRPr="00024D44">
        <w:rPr>
          <w:rFonts w:ascii="UD デジタル 教科書体 NP-R" w:eastAsia="UD デジタル 教科書体 NP-R" w:hAnsi="HG丸ｺﾞｼｯｸM-PRO" w:hint="eastAsia"/>
          <w:szCs w:val="21"/>
          <w:lang w:eastAsia="zh-CN"/>
        </w:rPr>
        <w:t>日　時　　201</w:t>
      </w:r>
      <w:r w:rsidRPr="00024D44">
        <w:rPr>
          <w:rFonts w:ascii="UD デジタル 教科書体 NP-R" w:eastAsia="UD デジタル 教科書体 NP-R" w:hAnsi="HG丸ｺﾞｼｯｸM-PRO" w:hint="eastAsia"/>
          <w:szCs w:val="21"/>
        </w:rPr>
        <w:t>８</w:t>
      </w:r>
      <w:r w:rsidRPr="00024D44">
        <w:rPr>
          <w:rFonts w:ascii="UD デジタル 教科書体 NP-R" w:eastAsia="UD デジタル 教科書体 NP-R" w:hAnsi="HG丸ｺﾞｼｯｸM-PRO" w:hint="eastAsia"/>
          <w:szCs w:val="21"/>
          <w:lang w:eastAsia="zh-CN"/>
        </w:rPr>
        <w:t>年</w:t>
      </w:r>
      <w:r w:rsidRPr="00024D44">
        <w:rPr>
          <w:rFonts w:ascii="UD デジタル 教科書体 NP-R" w:eastAsia="UD デジタル 教科書体 NP-R" w:hAnsi="HG丸ｺﾞｼｯｸM-PRO" w:hint="eastAsia"/>
          <w:szCs w:val="21"/>
        </w:rPr>
        <w:t>９</w:t>
      </w:r>
      <w:r w:rsidRPr="00024D44">
        <w:rPr>
          <w:rFonts w:ascii="UD デジタル 教科書体 NP-R" w:eastAsia="UD デジタル 教科書体 NP-R" w:hAnsi="HG丸ｺﾞｼｯｸM-PRO" w:hint="eastAsia"/>
          <w:szCs w:val="21"/>
          <w:lang w:eastAsia="zh-CN"/>
        </w:rPr>
        <w:t>月</w:t>
      </w:r>
      <w:r w:rsidRPr="00024D44">
        <w:rPr>
          <w:rFonts w:ascii="UD デジタル 教科書体 NP-R" w:eastAsia="UD デジタル 教科書体 NP-R" w:hAnsi="HG丸ｺﾞｼｯｸM-PRO" w:hint="eastAsia"/>
          <w:szCs w:val="21"/>
        </w:rPr>
        <w:t>２２</w:t>
      </w:r>
      <w:r w:rsidRPr="00024D44">
        <w:rPr>
          <w:rFonts w:ascii="UD デジタル 教科書体 NP-R" w:eastAsia="UD デジタル 教科書体 NP-R" w:hAnsi="HG丸ｺﾞｼｯｸM-PRO" w:hint="eastAsia"/>
          <w:szCs w:val="21"/>
          <w:lang w:eastAsia="zh-CN"/>
        </w:rPr>
        <w:t>日（</w:t>
      </w:r>
      <w:r w:rsidRPr="00024D44">
        <w:rPr>
          <w:rFonts w:ascii="UD デジタル 教科書体 NP-R" w:eastAsia="UD デジタル 教科書体 NP-R" w:hAnsi="HG丸ｺﾞｼｯｸM-PRO" w:hint="eastAsia"/>
          <w:szCs w:val="21"/>
        </w:rPr>
        <w:t>土</w:t>
      </w:r>
      <w:r w:rsidRPr="00024D44">
        <w:rPr>
          <w:rFonts w:ascii="UD デジタル 教科書体 NP-R" w:eastAsia="UD デジタル 教科書体 NP-R" w:hAnsi="HG丸ｺﾞｼｯｸM-PRO" w:hint="eastAsia"/>
          <w:szCs w:val="21"/>
          <w:lang w:eastAsia="zh-CN"/>
        </w:rPr>
        <w:t>）　10時～16時</w:t>
      </w:r>
    </w:p>
    <w:p w:rsidR="00024D44" w:rsidRPr="00024D44" w:rsidRDefault="00024D44" w:rsidP="00024D44">
      <w:pPr>
        <w:rPr>
          <w:rFonts w:ascii="UD デジタル 教科書体 NP-R" w:eastAsia="UD デジタル 教科書体 NP-R" w:hAnsi="HG丸ｺﾞｼｯｸM-PRO"/>
          <w:szCs w:val="21"/>
        </w:rPr>
      </w:pPr>
    </w:p>
    <w:p w:rsidR="00024D44" w:rsidRPr="00024D44" w:rsidRDefault="00024D44" w:rsidP="00024D44">
      <w:pPr>
        <w:rPr>
          <w:rFonts w:ascii="UD デジタル 教科書体 NP-R" w:eastAsia="UD デジタル 教科書体 NP-R" w:hAnsi="01フロップデザイン" w:cs="メイリオ"/>
          <w:szCs w:val="21"/>
        </w:rPr>
      </w:pPr>
      <w:r w:rsidRPr="00024D44">
        <w:rPr>
          <w:rFonts w:ascii="UD デジタル 教科書体 NP-R" w:eastAsia="UD デジタル 教科書体 NP-R" w:hAnsi="HG丸ｺﾞｼｯｸM-PRO" w:hint="eastAsia"/>
          <w:szCs w:val="21"/>
        </w:rPr>
        <w:t xml:space="preserve">2 　場　所　　</w:t>
      </w:r>
      <w:r w:rsidRPr="00024D44">
        <w:rPr>
          <w:rFonts w:ascii="UD デジタル 教科書体 NP-R" w:eastAsia="UD デジタル 教科書体 NP-R" w:hAnsi="01フロップデザイン" w:cs="メイリオ" w:hint="eastAsia"/>
          <w:szCs w:val="21"/>
        </w:rPr>
        <w:t>岩木山桜林公園　（青森県弘前市大字百沢東岩木山）</w:t>
      </w:r>
    </w:p>
    <w:p w:rsidR="00024D44" w:rsidRPr="00024D44" w:rsidRDefault="00024D44" w:rsidP="00024D44">
      <w:pPr>
        <w:rPr>
          <w:rFonts w:ascii="UD デジタル 教科書体 NP-R" w:eastAsia="UD デジタル 教科書体 NP-R" w:hAnsi="01フロップデザイン" w:cs="メイリオ"/>
          <w:szCs w:val="21"/>
        </w:rPr>
      </w:pPr>
      <w:r w:rsidRPr="00024D44">
        <w:rPr>
          <w:rFonts w:ascii="UD デジタル 教科書体 NP-R" w:eastAsia="UD デジタル 教科書体 NP-R" w:hAnsi="01フロップデザイン" w:cs="メイリオ" w:hint="eastAsia"/>
          <w:szCs w:val="21"/>
        </w:rPr>
        <w:t xml:space="preserve">　　　　　　　 雨天時　岩木青少年スポーツセンター</w:t>
      </w:r>
    </w:p>
    <w:p w:rsidR="00024D44" w:rsidRPr="00024D44" w:rsidRDefault="00024D44" w:rsidP="00024D44">
      <w:pPr>
        <w:rPr>
          <w:rFonts w:ascii="UD デジタル 教科書体 NP-R" w:eastAsia="UD デジタル 教科書体 NP-R" w:hAnsi="HG丸ｺﾞｼｯｸM-PRO"/>
          <w:szCs w:val="21"/>
        </w:rPr>
      </w:pPr>
    </w:p>
    <w:p w:rsidR="00024D44" w:rsidRPr="00024D44" w:rsidRDefault="00024D44" w:rsidP="00024D44">
      <w:pPr>
        <w:rPr>
          <w:rFonts w:ascii="UD デジタル 教科書体 NP-R" w:eastAsia="UD デジタル 教科書体 NP-R" w:hAnsi="HG丸ｺﾞｼｯｸM-PRO"/>
          <w:szCs w:val="21"/>
        </w:rPr>
      </w:pPr>
      <w:r w:rsidRPr="00024D44">
        <w:rPr>
          <w:rFonts w:ascii="UD デジタル 教科書体 NP-R" w:eastAsia="UD デジタル 教科書体 NP-R" w:hAnsi="HG丸ｺﾞｼｯｸM-PRO" w:hint="eastAsia"/>
          <w:szCs w:val="21"/>
          <w:lang w:eastAsia="zh-CN"/>
        </w:rPr>
        <w:t>3</w:t>
      </w:r>
      <w:r>
        <w:rPr>
          <w:rFonts w:ascii="UD デジタル 教科書体 NP-R" w:eastAsia="UD デジタル 教科書体 NP-R" w:hAnsi="HG丸ｺﾞｼｯｸM-PRO" w:hint="eastAsia"/>
          <w:szCs w:val="21"/>
        </w:rPr>
        <w:t xml:space="preserve">　 </w:t>
      </w:r>
      <w:r w:rsidRPr="00024D44">
        <w:rPr>
          <w:rFonts w:ascii="UD デジタル 教科書体 NP-R" w:eastAsia="UD デジタル 教科書体 NP-R" w:hAnsi="HG丸ｺﾞｼｯｸM-PRO" w:hint="eastAsia"/>
          <w:szCs w:val="21"/>
        </w:rPr>
        <w:t>主　催　　特定非営利活動法人　SEEDS NETWORK</w:t>
      </w:r>
      <w:r>
        <w:rPr>
          <w:rFonts w:ascii="UD デジタル 教科書体 NP-R" w:eastAsia="UD デジタル 教科書体 NP-R" w:hAnsi="HG丸ｺﾞｼｯｸM-PRO" w:hint="eastAsia"/>
          <w:szCs w:val="21"/>
        </w:rPr>
        <w:t xml:space="preserve">　</w:t>
      </w:r>
    </w:p>
    <w:p w:rsidR="00024D44" w:rsidRDefault="00024D44" w:rsidP="00024D44">
      <w:pPr>
        <w:ind w:firstLineChars="700" w:firstLine="1470"/>
        <w:rPr>
          <w:rFonts w:ascii="UD デジタル 教科書体 NP-R" w:eastAsia="UD デジタル 教科書体 NP-R" w:hAnsi="HG丸ｺﾞｼｯｸM-PRO"/>
          <w:szCs w:val="21"/>
        </w:rPr>
      </w:pPr>
      <w:r w:rsidRPr="00024D44">
        <w:rPr>
          <w:rFonts w:ascii="UD デジタル 教科書体 NP-R" w:eastAsia="UD デジタル 教科書体 NP-R" w:hAnsi="HG丸ｺﾞｼｯｸM-PRO" w:hint="eastAsia"/>
          <w:szCs w:val="21"/>
        </w:rPr>
        <w:t>岩木山YOGA FESTIV</w:t>
      </w:r>
      <w:r>
        <w:rPr>
          <w:rFonts w:ascii="UD デジタル 教科書体 NP-R" w:eastAsia="UD デジタル 教科書体 NP-R" w:hAnsi="HG丸ｺﾞｼｯｸM-PRO" w:hint="eastAsia"/>
          <w:szCs w:val="21"/>
        </w:rPr>
        <w:t xml:space="preserve">AL　　</w:t>
      </w:r>
      <w:r w:rsidR="008F6B01">
        <w:rPr>
          <w:rFonts w:ascii="UD デジタル 教科書体 NP-R" w:eastAsia="UD デジタル 教科書体 NP-R" w:hAnsi="HG丸ｺﾞｼｯｸM-PRO" w:hint="eastAsia"/>
          <w:szCs w:val="21"/>
        </w:rPr>
        <w:t xml:space="preserve">代表　</w:t>
      </w:r>
      <w:r w:rsidRPr="00024D44">
        <w:rPr>
          <w:rFonts w:ascii="UD デジタル 教科書体 NP-R" w:eastAsia="UD デジタル 教科書体 NP-R" w:hAnsi="HG丸ｺﾞｼｯｸM-PRO" w:hint="eastAsia"/>
          <w:szCs w:val="21"/>
        </w:rPr>
        <w:t>安藤奈津子</w:t>
      </w:r>
    </w:p>
    <w:p w:rsidR="008F6B01" w:rsidRDefault="008F6B01" w:rsidP="008F6B01">
      <w:pPr>
        <w:ind w:firstLineChars="700" w:firstLine="1470"/>
        <w:jc w:val="left"/>
        <w:rPr>
          <w:rFonts w:ascii="UD デジタル 教科書体 NP-R" w:eastAsia="UD デジタル 教科書体 NP-R" w:hAnsi="01フロップデザイン"/>
          <w:szCs w:val="21"/>
        </w:rPr>
      </w:pPr>
      <w:r w:rsidRPr="00024D44">
        <w:rPr>
          <w:rFonts w:ascii="UD デジタル 教科書体 NP-R" w:eastAsia="UD デジタル 教科書体 NP-R" w:hAnsi="01フロップデザイン" w:cs="メイリオ" w:hint="eastAsia"/>
          <w:szCs w:val="21"/>
        </w:rPr>
        <w:t xml:space="preserve">住所　 </w:t>
      </w:r>
      <w:r w:rsidRPr="00024D44">
        <w:rPr>
          <w:rFonts w:ascii="UD デジタル 教科書体 NP-R" w:eastAsia="UD デジタル 教科書体 NP-R" w:hAnsi="01フロップデザイン" w:hint="eastAsia"/>
          <w:szCs w:val="21"/>
        </w:rPr>
        <w:t>弘前市</w:t>
      </w:r>
      <w:r>
        <w:rPr>
          <w:rFonts w:ascii="UD デジタル 教科書体 NP-R" w:eastAsia="UD デジタル 教科書体 NP-R" w:hAnsi="01フロップデザイン" w:hint="eastAsia"/>
          <w:szCs w:val="21"/>
        </w:rPr>
        <w:t>紙漉町</w:t>
      </w:r>
      <w:r w:rsidRPr="00024D44">
        <w:rPr>
          <w:rFonts w:ascii="UD デジタル 教科書体 NP-R" w:eastAsia="UD デジタル 教科書体 NP-R" w:hAnsi="01フロップデザイン" w:hint="eastAsia"/>
          <w:szCs w:val="21"/>
        </w:rPr>
        <w:t>４</w:t>
      </w:r>
      <w:r>
        <w:rPr>
          <w:rFonts w:ascii="UD デジタル 教科書体 NP-R" w:eastAsia="UD デジタル 教科書体 NP-R" w:hAnsi="01フロップデザイン" w:hint="eastAsia"/>
          <w:szCs w:val="21"/>
        </w:rPr>
        <w:t>ー</w:t>
      </w:r>
      <w:r w:rsidRPr="00024D44">
        <w:rPr>
          <w:rFonts w:ascii="UD デジタル 教科書体 NP-R" w:eastAsia="UD デジタル 教科書体 NP-R" w:hAnsi="01フロップデザイン" w:hint="eastAsia"/>
          <w:szCs w:val="21"/>
        </w:rPr>
        <w:t>６</w:t>
      </w:r>
    </w:p>
    <w:p w:rsidR="008F6B01" w:rsidRPr="00024D44" w:rsidRDefault="008F6B01" w:rsidP="008F6B01">
      <w:pPr>
        <w:ind w:firstLineChars="700" w:firstLine="1470"/>
        <w:rPr>
          <w:rFonts w:ascii="UD デジタル 教科書体 NP-R" w:eastAsia="UD デジタル 教科書体 NP-R" w:hAnsi="HG丸ｺﾞｼｯｸM-PRO"/>
          <w:szCs w:val="21"/>
        </w:rPr>
      </w:pPr>
      <w:r w:rsidRPr="00024D44">
        <w:rPr>
          <w:rFonts w:ascii="UD デジタル 教科書体 NP-R" w:eastAsia="UD デジタル 教科書体 NP-R" w:hAnsi="01フロップデザイン" w:hint="eastAsia"/>
          <w:szCs w:val="21"/>
        </w:rPr>
        <w:t>TEL　　０９０－５５９６－５３９７</w:t>
      </w:r>
    </w:p>
    <w:p w:rsidR="00024D44" w:rsidRPr="00024D44" w:rsidRDefault="00024D44" w:rsidP="00024D44">
      <w:pPr>
        <w:rPr>
          <w:rFonts w:ascii="UD デジタル 教科書体 NP-R" w:eastAsia="UD デジタル 教科書体 NP-R" w:hAnsi="HG丸ｺﾞｼｯｸM-PRO"/>
          <w:szCs w:val="21"/>
        </w:rPr>
      </w:pPr>
    </w:p>
    <w:p w:rsidR="00024D44" w:rsidRPr="00024D44" w:rsidRDefault="00024D44" w:rsidP="00024D44">
      <w:pPr>
        <w:jc w:val="left"/>
        <w:rPr>
          <w:rFonts w:ascii="UD デジタル 教科書体 NP-R" w:eastAsia="UD デジタル 教科書体 NP-R" w:hAnsi="01フロップデザイン"/>
          <w:color w:val="323232"/>
          <w:szCs w:val="21"/>
        </w:rPr>
      </w:pPr>
      <w:r>
        <w:rPr>
          <w:rFonts w:ascii="UD デジタル 教科書体 NP-R" w:eastAsia="UD デジタル 教科書体 NP-R" w:hAnsi="HG丸ｺﾞｼｯｸM-PRO" w:hint="eastAsia"/>
          <w:szCs w:val="21"/>
        </w:rPr>
        <w:t>４</w:t>
      </w:r>
      <w:r w:rsidRPr="00024D44">
        <w:rPr>
          <w:rFonts w:ascii="UD デジタル 教科書体 NP-R" w:eastAsia="UD デジタル 教科書体 NP-R" w:hAnsi="HG丸ｺﾞｼｯｸM-PRO" w:hint="eastAsia"/>
          <w:szCs w:val="21"/>
        </w:rPr>
        <w:t xml:space="preserve">　内　容　　</w:t>
      </w:r>
      <w:r w:rsidRPr="00024D44">
        <w:rPr>
          <w:rFonts w:ascii="UD デジタル 教科書体 NP-R" w:eastAsia="UD デジタル 教科書体 NP-R" w:hAnsi="01フロップデザイン" w:hint="eastAsia"/>
          <w:color w:val="323232"/>
          <w:szCs w:val="21"/>
        </w:rPr>
        <w:t>青森が誇る岩木山の麓、野外で開催するYOGAフェスティバルです。</w:t>
      </w:r>
    </w:p>
    <w:p w:rsidR="00024D44" w:rsidRDefault="00024D44" w:rsidP="00024D44">
      <w:pPr>
        <w:pStyle w:val="ae"/>
        <w:ind w:leftChars="700" w:left="1470"/>
        <w:rPr>
          <w:rFonts w:ascii="UD デジタル 教科書体 NP-R" w:eastAsia="UD デジタル 教科書体 NP-R" w:hAnsi="01フロップデザイン" w:hint="default"/>
          <w:color w:val="323232"/>
          <w:sz w:val="21"/>
          <w:szCs w:val="21"/>
        </w:rPr>
      </w:pPr>
      <w:r w:rsidRPr="00024D44">
        <w:rPr>
          <w:rFonts w:ascii="UD デジタル 教科書体 NP-R" w:eastAsia="UD デジタル 教科書体 NP-R" w:hAnsi="01フロップデザイン"/>
          <w:color w:val="323232"/>
          <w:sz w:val="21"/>
          <w:szCs w:val="21"/>
        </w:rPr>
        <w:t>憧れの「YOGAヨガフェス」青森版に挑戦</w:t>
      </w:r>
      <w:r>
        <w:rPr>
          <w:rFonts w:ascii="UD デジタル 教科書体 NP-R" w:eastAsia="UD デジタル 教科書体 NP-R" w:hAnsi="01フロップデザイン"/>
          <w:color w:val="323232"/>
          <w:sz w:val="21"/>
          <w:szCs w:val="21"/>
        </w:rPr>
        <w:t>し</w:t>
      </w:r>
      <w:r w:rsidRPr="00024D44">
        <w:rPr>
          <w:rFonts w:ascii="UD デジタル 教科書体 NP-R" w:eastAsia="UD デジタル 教科書体 NP-R" w:hAnsi="01フロップデザイン"/>
          <w:color w:val="323232"/>
          <w:sz w:val="21"/>
          <w:szCs w:val="21"/>
        </w:rPr>
        <w:t>、YOGAと一緒に、健康・美・エコに特化したブースやワークショップなど、いろんなものを少しずつ体験</w:t>
      </w:r>
      <w:r w:rsidR="008F6B01">
        <w:rPr>
          <w:rFonts w:ascii="UD デジタル 教科書体 NP-R" w:eastAsia="UD デジタル 教科書体 NP-R" w:hAnsi="01フロップデザイン"/>
          <w:color w:val="323232"/>
          <w:sz w:val="21"/>
          <w:szCs w:val="21"/>
        </w:rPr>
        <w:t>できる</w:t>
      </w:r>
      <w:r w:rsidRPr="00024D44">
        <w:rPr>
          <w:rFonts w:ascii="UD デジタル 教科書体 NP-R" w:eastAsia="UD デジタル 教科書体 NP-R" w:hAnsi="01フロップデザイン"/>
          <w:color w:val="323232"/>
          <w:sz w:val="21"/>
          <w:szCs w:val="21"/>
        </w:rPr>
        <w:t>機会を作ります。たくさんの方々と楽しい時間を共有し、ご自身を大切にするきっかけの場を作りたいと思います。</w:t>
      </w:r>
    </w:p>
    <w:p w:rsidR="009322B6" w:rsidRPr="00024D44" w:rsidRDefault="009322B6" w:rsidP="00024D44">
      <w:pPr>
        <w:pStyle w:val="ae"/>
        <w:ind w:leftChars="700" w:left="1470"/>
        <w:rPr>
          <w:rFonts w:ascii="UD デジタル 教科書体 NP-R" w:eastAsia="UD デジタル 教科書体 NP-R" w:hAnsi="01フロップデザイン" w:hint="default"/>
          <w:color w:val="323232"/>
          <w:sz w:val="21"/>
          <w:szCs w:val="21"/>
        </w:rPr>
      </w:pPr>
    </w:p>
    <w:p w:rsidR="006B1685" w:rsidRDefault="00024D44" w:rsidP="006B1685">
      <w:pPr>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 xml:space="preserve">５　</w:t>
      </w:r>
      <w:r w:rsidR="00BB21EA">
        <w:rPr>
          <w:rFonts w:ascii="UD デジタル 教科書体 NP-R" w:eastAsia="UD デジタル 教科書体 NP-R" w:hAnsi="01フロップデザイン" w:hint="eastAsia"/>
          <w:szCs w:val="21"/>
        </w:rPr>
        <w:t>募集ジャンルと出展料金　及び注意事項</w:t>
      </w:r>
    </w:p>
    <w:p w:rsidR="00BB21EA" w:rsidRDefault="00BB21EA" w:rsidP="006B1685">
      <w:pPr>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 xml:space="preserve">　①飲食ブース　　　　　　　　　　　　　　　　　　　　　　　　5000円</w:t>
      </w:r>
    </w:p>
    <w:p w:rsidR="00BB21EA" w:rsidRPr="00BB21EA" w:rsidRDefault="00BB21EA" w:rsidP="00BB21EA">
      <w:pPr>
        <w:jc w:val="left"/>
        <w:rPr>
          <w:rFonts w:ascii="UD デジタル 教科書体 NP-R" w:eastAsia="UD デジタル 教科書体 NP-R" w:hAnsi="01フロップデザイン"/>
          <w:b/>
          <w:sz w:val="20"/>
          <w:szCs w:val="20"/>
        </w:rPr>
      </w:pPr>
      <w:r w:rsidRPr="00BB21EA">
        <w:rPr>
          <w:rFonts w:ascii="UD デジタル 教科書体 NP-R" w:eastAsia="UD デジタル 教科書体 NP-R" w:hAnsi="01フロップデザイン" w:hint="eastAsia"/>
          <w:b/>
          <w:color w:val="FF0000"/>
          <w:sz w:val="20"/>
          <w:szCs w:val="20"/>
        </w:rPr>
        <w:t>《飲食販売の方》</w:t>
      </w:r>
    </w:p>
    <w:p w:rsidR="00BB21EA" w:rsidRPr="00BB21EA" w:rsidRDefault="00BB21EA" w:rsidP="00BB21EA">
      <w:pPr>
        <w:pStyle w:val="a8"/>
        <w:numPr>
          <w:ilvl w:val="0"/>
          <w:numId w:val="3"/>
        </w:numPr>
        <w:ind w:leftChars="0"/>
        <w:jc w:val="left"/>
        <w:rPr>
          <w:rFonts w:ascii="UD デジタル 教科書体 NP-R" w:eastAsia="UD デジタル 教科書体 NP-R" w:hAnsi="01フロップデザイン"/>
          <w:sz w:val="20"/>
          <w:szCs w:val="20"/>
        </w:rPr>
      </w:pPr>
      <w:r w:rsidRPr="00BB21EA">
        <w:rPr>
          <w:rFonts w:ascii="UD デジタル 教科書体 NP-R" w:eastAsia="UD デジタル 教科書体 NP-R" w:hAnsi="01フロップデザイン" w:hint="eastAsia"/>
          <w:sz w:val="20"/>
          <w:szCs w:val="20"/>
        </w:rPr>
        <w:t>臨時営業許可証はブースの見えるところに掲示してください。</w:t>
      </w:r>
    </w:p>
    <w:p w:rsidR="00BB21EA" w:rsidRPr="00BB21EA" w:rsidRDefault="00BB21EA" w:rsidP="00BB21EA">
      <w:pPr>
        <w:pStyle w:val="a8"/>
        <w:numPr>
          <w:ilvl w:val="0"/>
          <w:numId w:val="3"/>
        </w:numPr>
        <w:ind w:leftChars="0"/>
        <w:jc w:val="left"/>
        <w:rPr>
          <w:rFonts w:ascii="UD デジタル 教科書体 NP-R" w:eastAsia="UD デジタル 教科書体 NP-R" w:hAnsi="01フロップデザイン"/>
          <w:sz w:val="20"/>
          <w:szCs w:val="20"/>
        </w:rPr>
      </w:pPr>
      <w:r w:rsidRPr="00BB21EA">
        <w:rPr>
          <w:rFonts w:ascii="UD デジタル 教科書体 NP-R" w:eastAsia="UD デジタル 教科書体 NP-R" w:hAnsi="01フロップデザイン" w:hint="eastAsia"/>
          <w:sz w:val="20"/>
          <w:szCs w:val="20"/>
        </w:rPr>
        <w:t>販売品の取り扱いについては、保健所が定めるルールの範囲となります。</w:t>
      </w:r>
    </w:p>
    <w:p w:rsidR="00BB21EA" w:rsidRPr="00BB21EA" w:rsidRDefault="00BB21EA" w:rsidP="00BB21EA">
      <w:pPr>
        <w:pStyle w:val="a8"/>
        <w:numPr>
          <w:ilvl w:val="0"/>
          <w:numId w:val="3"/>
        </w:numPr>
        <w:ind w:leftChars="0"/>
        <w:jc w:val="left"/>
        <w:rPr>
          <w:rFonts w:ascii="UD デジタル 教科書体 NP-R" w:eastAsia="UD デジタル 教科書体 NP-R" w:hAnsi="01フロップデザイン"/>
          <w:sz w:val="20"/>
          <w:szCs w:val="20"/>
        </w:rPr>
      </w:pPr>
      <w:r w:rsidRPr="00BB21EA">
        <w:rPr>
          <w:rFonts w:ascii="UD デジタル 教科書体 NP-R" w:eastAsia="UD デジタル 教科書体 NP-R" w:hAnsi="01フロップデザイン" w:hint="eastAsia"/>
          <w:sz w:val="20"/>
          <w:szCs w:val="20"/>
        </w:rPr>
        <w:t>食物アレルギーなど、食の制限をお持ちの方のご来場が予測されますので、原材料の表示をお願いします。</w:t>
      </w:r>
    </w:p>
    <w:p w:rsidR="00BB21EA" w:rsidRPr="00BB21EA" w:rsidRDefault="00BB21EA" w:rsidP="00BB21EA">
      <w:pPr>
        <w:pStyle w:val="a8"/>
        <w:numPr>
          <w:ilvl w:val="0"/>
          <w:numId w:val="3"/>
        </w:numPr>
        <w:ind w:leftChars="0"/>
        <w:jc w:val="left"/>
        <w:rPr>
          <w:rFonts w:ascii="UD デジタル 教科書体 NP-R" w:eastAsia="UD デジタル 教科書体 NP-R" w:hAnsi="01フロップデザイン"/>
          <w:sz w:val="20"/>
          <w:szCs w:val="20"/>
        </w:rPr>
      </w:pPr>
      <w:r w:rsidRPr="00BB21EA">
        <w:rPr>
          <w:rFonts w:ascii="UD デジタル 教科書体 NP-R" w:eastAsia="UD デジタル 教科書体 NP-R" w:hAnsi="01フロップデザイン" w:hint="eastAsia"/>
          <w:sz w:val="20"/>
          <w:szCs w:val="20"/>
        </w:rPr>
        <w:t>火器の取り扱いについて、会場はキャンプ場ですので火器の使用が可能です。</w:t>
      </w:r>
    </w:p>
    <w:p w:rsidR="00BB21EA" w:rsidRPr="00BB21EA" w:rsidRDefault="00BB21EA" w:rsidP="00BB21EA">
      <w:pPr>
        <w:pStyle w:val="a8"/>
        <w:ind w:leftChars="0" w:left="1134"/>
        <w:jc w:val="left"/>
        <w:rPr>
          <w:rFonts w:ascii="UD デジタル 教科書体 NP-R" w:eastAsia="UD デジタル 教科書体 NP-R" w:hAnsi="01フロップデザイン"/>
          <w:sz w:val="20"/>
          <w:szCs w:val="20"/>
        </w:rPr>
      </w:pPr>
      <w:r w:rsidRPr="00BB21EA">
        <w:rPr>
          <w:rFonts w:ascii="UD デジタル 教科書体 NP-R" w:eastAsia="UD デジタル 教科書体 NP-R" w:hAnsi="01フロップデザイン" w:hint="eastAsia"/>
          <w:sz w:val="20"/>
          <w:szCs w:val="20"/>
        </w:rPr>
        <w:t>ただし、くれぐれも事故につながる恐れのあるものについては特に注意をして、</w:t>
      </w:r>
      <w:r w:rsidRPr="00BB21EA">
        <w:rPr>
          <w:rFonts w:ascii="UD デジタル 教科書体 NP-R" w:eastAsia="UD デジタル 教科書体 NP-R" w:hAnsi="01フロップデザイン" w:hint="eastAsia"/>
          <w:color w:val="FF0000"/>
          <w:sz w:val="20"/>
          <w:szCs w:val="20"/>
          <w:u w:val="single"/>
        </w:rPr>
        <w:t>各自で消火器のご用意をお願いします。</w:t>
      </w:r>
    </w:p>
    <w:p w:rsidR="00BB21EA" w:rsidRPr="00BB21EA" w:rsidRDefault="00BB21EA" w:rsidP="006B1685">
      <w:pPr>
        <w:jc w:val="left"/>
        <w:rPr>
          <w:rFonts w:ascii="UD デジタル 教科書体 NP-R" w:eastAsia="UD デジタル 教科書体 NP-R" w:hAnsi="01フロップデザイン"/>
          <w:szCs w:val="21"/>
        </w:rPr>
      </w:pPr>
    </w:p>
    <w:p w:rsidR="00BB21EA" w:rsidRDefault="00BB21EA" w:rsidP="006B1685">
      <w:pPr>
        <w:jc w:val="left"/>
        <w:rPr>
          <w:rFonts w:ascii="Segoe UI Symbol" w:eastAsia="UD デジタル 教科書体 NP-R" w:hAnsi="Segoe UI Symbol" w:cs="Segoe UI Symbol"/>
          <w:szCs w:val="21"/>
        </w:rPr>
      </w:pPr>
      <w:r>
        <w:rPr>
          <w:rFonts w:ascii="UD デジタル 教科書体 NP-R" w:eastAsia="UD デジタル 教科書体 NP-R" w:hAnsi="01フロップデザイン" w:hint="eastAsia"/>
          <w:szCs w:val="21"/>
        </w:rPr>
        <w:t xml:space="preserve">　②ショップ（リラクゼーション／YOGAウエア</w:t>
      </w:r>
      <w:r>
        <w:rPr>
          <w:rFonts w:ascii="Segoe UI Symbol" w:eastAsia="UD デジタル 教科書体 NP-R" w:hAnsi="Segoe UI Symbol" w:cs="Segoe UI Symbol" w:hint="eastAsia"/>
          <w:szCs w:val="21"/>
        </w:rPr>
        <w:t xml:space="preserve">／雑貨販売など）　</w:t>
      </w:r>
      <w:r>
        <w:rPr>
          <w:rFonts w:ascii="Segoe UI Symbol" w:eastAsia="UD デジタル 教科書体 NP-R" w:hAnsi="Segoe UI Symbol" w:cs="Segoe UI Symbol" w:hint="eastAsia"/>
          <w:szCs w:val="21"/>
        </w:rPr>
        <w:t>4000</w:t>
      </w:r>
      <w:r>
        <w:rPr>
          <w:rFonts w:ascii="Segoe UI Symbol" w:eastAsia="UD デジタル 教科書体 NP-R" w:hAnsi="Segoe UI Symbol" w:cs="Segoe UI Symbol" w:hint="eastAsia"/>
          <w:szCs w:val="21"/>
        </w:rPr>
        <w:t>円</w:t>
      </w:r>
    </w:p>
    <w:p w:rsidR="009322B6" w:rsidRPr="009322B6" w:rsidRDefault="00BB21EA" w:rsidP="00BB21EA">
      <w:pPr>
        <w:jc w:val="left"/>
        <w:rPr>
          <w:rFonts w:ascii="UD デジタル 教科書体 NP-R" w:eastAsia="UD デジタル 教科書体 NP-R" w:hAnsi="01フロップデザイン"/>
          <w:szCs w:val="21"/>
        </w:rPr>
      </w:pPr>
      <w:r>
        <w:rPr>
          <w:rFonts w:ascii="Segoe UI Symbol" w:eastAsia="UD デジタル 教科書体 NP-R" w:hAnsi="Segoe UI Symbol" w:cs="Segoe UI Symbol" w:hint="eastAsia"/>
          <w:szCs w:val="21"/>
        </w:rPr>
        <w:t xml:space="preserve">　</w:t>
      </w:r>
    </w:p>
    <w:p w:rsidR="008F6B01" w:rsidRDefault="008F6B01" w:rsidP="008F6B01">
      <w:pPr>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６　説明会</w:t>
      </w:r>
    </w:p>
    <w:p w:rsidR="008F6B01" w:rsidRPr="00024D44" w:rsidRDefault="008F6B01" w:rsidP="008F6B01">
      <w:pPr>
        <w:ind w:firstLineChars="300" w:firstLine="630"/>
        <w:jc w:val="left"/>
        <w:rPr>
          <w:rFonts w:ascii="UD デジタル 教科書体 NP-R" w:eastAsia="UD デジタル 教科書体 NP-R" w:hAnsi="01フロップデザイン"/>
          <w:szCs w:val="21"/>
        </w:rPr>
      </w:pPr>
      <w:r w:rsidRPr="00024D44">
        <w:rPr>
          <w:rFonts w:ascii="UD デジタル 教科書体 NP-R" w:eastAsia="UD デジタル 教科書体 NP-R" w:hAnsi="01フロップデザイン" w:hint="eastAsia"/>
          <w:szCs w:val="21"/>
        </w:rPr>
        <w:t>７月</w:t>
      </w:r>
      <w:r>
        <w:rPr>
          <w:rFonts w:ascii="UD デジタル 教科書体 NP-R" w:eastAsia="UD デジタル 教科書体 NP-R" w:hAnsi="01フロップデザイン" w:hint="eastAsia"/>
          <w:szCs w:val="21"/>
        </w:rPr>
        <w:t>１４</w:t>
      </w:r>
      <w:r w:rsidRPr="00024D44">
        <w:rPr>
          <w:rFonts w:ascii="UD デジタル 教科書体 NP-R" w:eastAsia="UD デジタル 教科書体 NP-R" w:hAnsi="01フロップデザイン" w:hint="eastAsia"/>
          <w:szCs w:val="21"/>
        </w:rPr>
        <w:t xml:space="preserve">日（土）　１９時～　</w:t>
      </w:r>
      <w:r>
        <w:rPr>
          <w:rFonts w:ascii="UD デジタル 教科書体 NP-R" w:eastAsia="UD デジタル 教科書体 NP-R" w:hAnsi="01フロップデザイン" w:hint="eastAsia"/>
          <w:szCs w:val="21"/>
        </w:rPr>
        <w:t xml:space="preserve">　</w:t>
      </w:r>
      <w:r w:rsidRPr="00024D44">
        <w:rPr>
          <w:rFonts w:ascii="UD デジタル 教科書体 NP-R" w:eastAsia="UD デジタル 教科書体 NP-R" w:hAnsi="01フロップデザイン" w:hint="eastAsia"/>
          <w:szCs w:val="21"/>
        </w:rPr>
        <w:t>集会所indriya　（弘前市紙漉町４－６）</w:t>
      </w:r>
    </w:p>
    <w:p w:rsidR="008F6B01" w:rsidRDefault="008F6B01" w:rsidP="008F6B01">
      <w:pPr>
        <w:ind w:firstLineChars="300" w:firstLine="630"/>
        <w:jc w:val="left"/>
        <w:rPr>
          <w:rFonts w:ascii="UD デジタル 教科書体 NP-R" w:eastAsia="UD デジタル 教科書体 NP-R" w:hAnsi="01フロップデザイン"/>
          <w:szCs w:val="21"/>
        </w:rPr>
      </w:pPr>
      <w:r w:rsidRPr="00024D44">
        <w:rPr>
          <w:rFonts w:ascii="UD デジタル 教科書体 NP-R" w:eastAsia="UD デジタル 教科書体 NP-R" w:hAnsi="01フロップデザイン" w:hint="eastAsia"/>
          <w:szCs w:val="21"/>
        </w:rPr>
        <w:t>ポスター・宣伝用フライヤーは説明会にてお渡しします。</w:t>
      </w:r>
    </w:p>
    <w:p w:rsidR="00BB21EA" w:rsidRDefault="008F6B01" w:rsidP="00BB21EA">
      <w:pPr>
        <w:ind w:firstLineChars="300" w:firstLine="630"/>
        <w:jc w:val="left"/>
        <w:rPr>
          <w:rFonts w:ascii="UD デジタル 教科書体 NP-R" w:eastAsia="UD デジタル 教科書体 NP-R" w:hAnsi="01フロップデザイン"/>
          <w:szCs w:val="21"/>
        </w:rPr>
      </w:pPr>
      <w:r w:rsidRPr="00024D44">
        <w:rPr>
          <w:rFonts w:ascii="UD デジタル 教科書体 NP-R" w:eastAsia="UD デジタル 教科書体 NP-R" w:hAnsi="01フロップデザイン" w:hint="eastAsia"/>
          <w:szCs w:val="21"/>
        </w:rPr>
        <w:t>企画詳細について説明いたしますので、代表の方はご出席ください。</w:t>
      </w:r>
    </w:p>
    <w:p w:rsidR="00BB21EA" w:rsidRDefault="00BB21EA" w:rsidP="00BB21EA">
      <w:pPr>
        <w:ind w:firstLineChars="300" w:firstLine="630"/>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※出展料は説明会にてお支払いください</w:t>
      </w:r>
    </w:p>
    <w:p w:rsidR="00BB21EA" w:rsidRDefault="00BB21EA" w:rsidP="00BB21EA">
      <w:pPr>
        <w:ind w:firstLineChars="300" w:firstLine="630"/>
        <w:jc w:val="left"/>
        <w:rPr>
          <w:rFonts w:ascii="UD デジタル 教科書体 NP-R" w:eastAsia="UD デジタル 教科書体 NP-R" w:hAnsi="01フロップデザイン"/>
          <w:szCs w:val="21"/>
        </w:rPr>
      </w:pPr>
    </w:p>
    <w:p w:rsidR="00BB21EA" w:rsidRDefault="00BB21EA" w:rsidP="00BB21EA">
      <w:pPr>
        <w:ind w:firstLineChars="300" w:firstLine="630"/>
        <w:jc w:val="left"/>
        <w:rPr>
          <w:rFonts w:ascii="UD デジタル 教科書体 NP-R" w:eastAsia="UD デジタル 教科書体 NP-R" w:hAnsi="01フロップデザイン"/>
          <w:szCs w:val="21"/>
        </w:rPr>
      </w:pPr>
    </w:p>
    <w:p w:rsidR="00BB21EA" w:rsidRDefault="00BB21EA" w:rsidP="00BB21EA">
      <w:pPr>
        <w:ind w:firstLineChars="300" w:firstLine="630"/>
        <w:jc w:val="left"/>
        <w:rPr>
          <w:rFonts w:ascii="UD デジタル 教科書体 NP-R" w:eastAsia="UD デジタル 教科書体 NP-R" w:hAnsi="01フロップデザイン"/>
          <w:szCs w:val="21"/>
        </w:rPr>
      </w:pPr>
    </w:p>
    <w:p w:rsidR="008F6B01" w:rsidRPr="00024D44" w:rsidRDefault="008F6B01" w:rsidP="00BB21EA">
      <w:pPr>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lastRenderedPageBreak/>
        <w:t xml:space="preserve">７　</w:t>
      </w:r>
      <w:r w:rsidRPr="00024D44">
        <w:rPr>
          <w:rFonts w:ascii="UD デジタル 教科書体 NP-R" w:eastAsia="UD デジタル 教科書体 NP-R" w:hAnsi="01フロップデザイン" w:hint="eastAsia"/>
          <w:szCs w:val="21"/>
        </w:rPr>
        <w:t>イベント中止の場合</w:t>
      </w:r>
    </w:p>
    <w:p w:rsidR="008F6B01" w:rsidRPr="00024D44" w:rsidRDefault="008F6B01" w:rsidP="008F6B01">
      <w:pPr>
        <w:ind w:left="420" w:hangingChars="200" w:hanging="420"/>
        <w:jc w:val="left"/>
        <w:rPr>
          <w:rFonts w:ascii="UD デジタル 教科書体 NP-R" w:eastAsia="UD デジタル 教科書体 NP-R" w:hAnsi="01フロップデザイン"/>
          <w:szCs w:val="21"/>
        </w:rPr>
      </w:pPr>
      <w:r w:rsidRPr="00024D44">
        <w:rPr>
          <w:rFonts w:ascii="UD デジタル 教科書体 NP-R" w:eastAsia="UD デジタル 教科書体 NP-R" w:hAnsi="01フロップデザイン" w:hint="eastAsia"/>
          <w:szCs w:val="21"/>
        </w:rPr>
        <w:t xml:space="preserve">　　・事務局判断により事前に中止が決定された場合、すみやかにご連絡申し上げます。</w:t>
      </w:r>
    </w:p>
    <w:p w:rsidR="008F6B01" w:rsidRDefault="008F6B01" w:rsidP="008F6B01">
      <w:pPr>
        <w:jc w:val="left"/>
        <w:rPr>
          <w:rFonts w:ascii="UD デジタル 教科書体 NP-R" w:eastAsia="UD デジタル 教科書体 NP-R" w:hAnsi="01フロップデザイン"/>
          <w:szCs w:val="21"/>
        </w:rPr>
      </w:pPr>
    </w:p>
    <w:p w:rsidR="00167FA7" w:rsidRDefault="008F6B01" w:rsidP="006B1685">
      <w:pPr>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８</w:t>
      </w:r>
      <w:r w:rsidR="009322B6">
        <w:rPr>
          <w:rFonts w:ascii="UD デジタル 教科書体 NP-R" w:eastAsia="UD デジタル 教科書体 NP-R" w:hAnsi="01フロップデザイン" w:hint="eastAsia"/>
          <w:szCs w:val="21"/>
        </w:rPr>
        <w:t xml:space="preserve">　</w:t>
      </w:r>
      <w:r w:rsidR="00167FA7">
        <w:rPr>
          <w:rFonts w:ascii="UD デジタル 教科書体 NP-R" w:eastAsia="UD デジタル 教科書体 NP-R" w:hAnsi="01フロップデザイン" w:hint="eastAsia"/>
          <w:szCs w:val="21"/>
        </w:rPr>
        <w:t>その他</w:t>
      </w:r>
    </w:p>
    <w:p w:rsidR="006B1685" w:rsidRPr="00024D44" w:rsidRDefault="00167FA7" w:rsidP="00167FA7">
      <w:pPr>
        <w:ind w:firstLineChars="200" w:firstLine="420"/>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①</w:t>
      </w:r>
      <w:r w:rsidR="006B1685" w:rsidRPr="00024D44">
        <w:rPr>
          <w:rFonts w:ascii="UD デジタル 教科書体 NP-R" w:eastAsia="UD デジタル 教科書体 NP-R" w:hAnsi="01フロップデザイン" w:hint="eastAsia"/>
          <w:szCs w:val="21"/>
        </w:rPr>
        <w:t>各ブースにはテント</w:t>
      </w:r>
      <w:r>
        <w:rPr>
          <w:rFonts w:ascii="UD デジタル 教科書体 NP-R" w:eastAsia="UD デジタル 教科書体 NP-R" w:hAnsi="01フロップデザイン" w:hint="eastAsia"/>
          <w:szCs w:val="21"/>
        </w:rPr>
        <w:t>（</w:t>
      </w:r>
      <w:r w:rsidRPr="00024D44">
        <w:rPr>
          <w:rFonts w:ascii="UD デジタル 教科書体 NP-R" w:eastAsia="UD デジタル 教科書体 NP-R" w:hAnsi="01フロップデザイン" w:hint="eastAsia"/>
          <w:szCs w:val="21"/>
        </w:rPr>
        <w:t>２</w:t>
      </w:r>
      <w:r w:rsidRPr="00024D44">
        <w:rPr>
          <w:rFonts w:ascii="UD デジタル 教科書体 NP-R" w:eastAsia="UD デジタル 教科書体 NP-R" w:hAnsi="01フロップデザイン" w:cs="ＭＳ 明朝" w:hint="eastAsia"/>
          <w:szCs w:val="21"/>
        </w:rPr>
        <w:t>×</w:t>
      </w:r>
      <w:r w:rsidRPr="00024D44">
        <w:rPr>
          <w:rFonts w:ascii="UD デジタル 教科書体 NP-R" w:eastAsia="UD デジタル 教科書体 NP-R" w:hAnsi="01フロップデザイン" w:hint="eastAsia"/>
          <w:szCs w:val="21"/>
        </w:rPr>
        <w:t>２m</w:t>
      </w:r>
      <w:r>
        <w:rPr>
          <w:rFonts w:ascii="UD デジタル 教科書体 NP-R" w:eastAsia="UD デジタル 教科書体 NP-R" w:hAnsi="01フロップデザイン" w:hint="eastAsia"/>
          <w:szCs w:val="21"/>
        </w:rPr>
        <w:t>）</w:t>
      </w:r>
      <w:r w:rsidR="006B1685" w:rsidRPr="00024D44">
        <w:rPr>
          <w:rFonts w:ascii="UD デジタル 教科書体 NP-R" w:eastAsia="UD デジタル 教科書体 NP-R" w:hAnsi="01フロップデザイン" w:hint="eastAsia"/>
          <w:szCs w:val="21"/>
        </w:rPr>
        <w:t>を用意しますので、設営にご協力ください。</w:t>
      </w:r>
    </w:p>
    <w:p w:rsidR="006B1685" w:rsidRPr="00024D44" w:rsidRDefault="006B1685" w:rsidP="009322B6">
      <w:pPr>
        <w:ind w:firstLineChars="200" w:firstLine="420"/>
        <w:jc w:val="left"/>
        <w:rPr>
          <w:rFonts w:ascii="UD デジタル 教科書体 NP-R" w:eastAsia="UD デジタル 教科書体 NP-R" w:hAnsi="01フロップデザイン"/>
          <w:szCs w:val="21"/>
        </w:rPr>
      </w:pPr>
      <w:r w:rsidRPr="00024D44">
        <w:rPr>
          <w:rFonts w:ascii="UD デジタル 教科書体 NP-R" w:eastAsia="UD デジタル 教科書体 NP-R" w:hAnsi="01フロップデザイン" w:hint="eastAsia"/>
          <w:szCs w:val="21"/>
        </w:rPr>
        <w:t xml:space="preserve">　その他備品については、各自でのご用意になります。</w:t>
      </w:r>
    </w:p>
    <w:p w:rsidR="00167FA7" w:rsidRDefault="00167FA7" w:rsidP="00167FA7">
      <w:pPr>
        <w:ind w:firstLineChars="200" w:firstLine="420"/>
        <w:jc w:val="left"/>
        <w:rPr>
          <w:rFonts w:ascii="UD デジタル 教科書体 NP-R" w:eastAsia="UD デジタル 教科書体 NP-R" w:hAnsi="01フロップデザイン"/>
          <w:szCs w:val="21"/>
        </w:rPr>
      </w:pPr>
    </w:p>
    <w:p w:rsidR="00167FA7" w:rsidRDefault="00167FA7" w:rsidP="00167FA7">
      <w:pPr>
        <w:ind w:firstLineChars="200" w:firstLine="420"/>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②</w:t>
      </w:r>
      <w:r w:rsidR="006B1685" w:rsidRPr="00024D44">
        <w:rPr>
          <w:rFonts w:ascii="UD デジタル 教科書体 NP-R" w:eastAsia="UD デジタル 教科書体 NP-R" w:hAnsi="01フロップデザイン" w:hint="eastAsia"/>
          <w:szCs w:val="21"/>
        </w:rPr>
        <w:t>スタッフTシャツをご用意します。当日は着用</w:t>
      </w:r>
      <w:r>
        <w:rPr>
          <w:rFonts w:ascii="UD デジタル 教科書体 NP-R" w:eastAsia="UD デジタル 教科書体 NP-R" w:hAnsi="01フロップデザイン" w:hint="eastAsia"/>
          <w:szCs w:val="21"/>
        </w:rPr>
        <w:t>をお願いします。</w:t>
      </w:r>
    </w:p>
    <w:p w:rsidR="00167FA7" w:rsidRDefault="00167FA7" w:rsidP="00167FA7">
      <w:pPr>
        <w:ind w:firstLineChars="200" w:firstLine="420"/>
        <w:jc w:val="left"/>
        <w:rPr>
          <w:rFonts w:ascii="UD デジタル 教科書体 NP-R" w:eastAsia="UD デジタル 教科書体 NP-R" w:hAnsi="01フロップデザイン"/>
          <w:szCs w:val="21"/>
        </w:rPr>
      </w:pPr>
    </w:p>
    <w:p w:rsidR="008F6B01" w:rsidRPr="00024D44" w:rsidRDefault="00167FA7" w:rsidP="00167FA7">
      <w:pPr>
        <w:ind w:firstLineChars="200" w:firstLine="420"/>
        <w:jc w:val="left"/>
        <w:rPr>
          <w:rFonts w:ascii="UD デジタル 教科書体 NP-R" w:eastAsia="UD デジタル 教科書体 NP-R" w:hAnsi="01フロップデザイン"/>
          <w:szCs w:val="21"/>
        </w:rPr>
      </w:pPr>
      <w:r>
        <w:rPr>
          <w:rFonts w:ascii="UD デジタル 教科書体 NP-R" w:eastAsia="UD デジタル 教科書体 NP-R" w:hAnsi="01フロップデザイン" w:hint="eastAsia"/>
          <w:szCs w:val="21"/>
        </w:rPr>
        <w:t>③</w:t>
      </w:r>
      <w:r w:rsidR="008F6B01" w:rsidRPr="00024D44">
        <w:rPr>
          <w:rFonts w:ascii="UD デジタル 教科書体 NP-R" w:eastAsia="UD デジタル 教科書体 NP-R" w:hAnsi="01フロップデザイン" w:hint="eastAsia"/>
          <w:szCs w:val="21"/>
        </w:rPr>
        <w:t>告知に当たり、プロフィール（85字）と写真（データ）</w:t>
      </w:r>
      <w:r w:rsidR="008F6B01">
        <w:rPr>
          <w:rFonts w:ascii="UD デジタル 教科書体 NP-R" w:eastAsia="UD デジタル 教科書体 NP-R" w:hAnsi="01フロップデザイン" w:hint="eastAsia"/>
          <w:szCs w:val="21"/>
        </w:rPr>
        <w:t>を提出してください</w:t>
      </w:r>
    </w:p>
    <w:p w:rsidR="00B04128" w:rsidRDefault="008F6B01" w:rsidP="008F6B01">
      <w:pPr>
        <w:ind w:firstLineChars="200" w:firstLine="420"/>
        <w:jc w:val="left"/>
        <w:rPr>
          <w:rFonts w:ascii="UD デジタル 教科書体 NP-R" w:eastAsia="UD デジタル 教科書体 NP-R" w:hAnsi="01フロップデザイン"/>
          <w:szCs w:val="21"/>
        </w:rPr>
      </w:pPr>
      <w:r>
        <w:rPr>
          <w:rFonts w:ascii="UD デジタル 教科書体 NP-R" w:eastAsia="UD デジタル 教科書体 NP-R" w:hint="eastAsia"/>
          <w:szCs w:val="21"/>
        </w:rPr>
        <w:t xml:space="preserve">提出先　</w:t>
      </w:r>
      <w:hyperlink r:id="rId8" w:history="1">
        <w:r w:rsidRPr="00024D44">
          <w:rPr>
            <w:rStyle w:val="a9"/>
            <w:rFonts w:ascii="UD デジタル 教科書体 NP-R" w:eastAsia="UD デジタル 教科書体 NP-R" w:hAnsi="01フロップデザイン" w:hint="eastAsia"/>
            <w:szCs w:val="21"/>
          </w:rPr>
          <w:t>iwakisanyoga@yahoo.co.jp</w:t>
        </w:r>
      </w:hyperlink>
      <w:r w:rsidRPr="00024D44">
        <w:rPr>
          <w:rFonts w:ascii="UD デジタル 教科書体 NP-R" w:eastAsia="UD デジタル 教科書体 NP-R" w:hAnsi="01フロップデザイン" w:hint="eastAsia"/>
          <w:szCs w:val="21"/>
        </w:rPr>
        <w:t xml:space="preserve">　</w:t>
      </w: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BB21EA" w:rsidRDefault="00BB21EA" w:rsidP="008F6B01">
      <w:pPr>
        <w:ind w:firstLineChars="200" w:firstLine="420"/>
        <w:jc w:val="left"/>
        <w:rPr>
          <w:rFonts w:ascii="UD デジタル 教科書体 NP-R" w:eastAsia="UD デジタル 教科書体 NP-R" w:hAnsi="01フロップデザイン"/>
          <w:szCs w:val="21"/>
        </w:rPr>
      </w:pPr>
    </w:p>
    <w:p w:rsidR="007330CB" w:rsidRDefault="007330CB" w:rsidP="008F6B01">
      <w:pPr>
        <w:ind w:firstLineChars="200" w:firstLine="420"/>
        <w:jc w:val="left"/>
        <w:rPr>
          <w:rFonts w:ascii="UD デジタル 教科書体 NP-R" w:eastAsia="UD デジタル 教科書体 NP-R" w:hAnsi="01フロップデザイン"/>
          <w:szCs w:val="21"/>
        </w:rPr>
      </w:pPr>
    </w:p>
    <w:p w:rsidR="007330CB" w:rsidRDefault="007330CB" w:rsidP="008F6B01">
      <w:pPr>
        <w:ind w:firstLineChars="200" w:firstLine="420"/>
        <w:jc w:val="left"/>
        <w:rPr>
          <w:rFonts w:ascii="UD デジタル 教科書体 NP-R" w:eastAsia="UD デジタル 教科書体 NP-R" w:hAnsi="01フロップデザイン"/>
          <w:szCs w:val="21"/>
        </w:rPr>
      </w:pPr>
    </w:p>
    <w:p w:rsidR="007330CB" w:rsidRDefault="007330CB" w:rsidP="008F6B01">
      <w:pPr>
        <w:ind w:firstLineChars="200" w:firstLine="420"/>
        <w:jc w:val="left"/>
        <w:rPr>
          <w:rFonts w:ascii="UD デジタル 教科書体 NP-R" w:eastAsia="UD デジタル 教科書体 NP-R" w:hAnsi="01フロップデザイン"/>
          <w:szCs w:val="21"/>
        </w:rPr>
      </w:pPr>
    </w:p>
    <w:p w:rsidR="007330CB" w:rsidRDefault="007330CB" w:rsidP="008F6B01">
      <w:pPr>
        <w:ind w:firstLineChars="200" w:firstLine="420"/>
        <w:jc w:val="left"/>
        <w:rPr>
          <w:rFonts w:ascii="UD デジタル 教科書体 NP-R" w:eastAsia="UD デジタル 教科書体 NP-R" w:hAnsi="01フロップデザイン"/>
          <w:szCs w:val="21"/>
        </w:rPr>
      </w:pPr>
    </w:p>
    <w:p w:rsidR="007330CB" w:rsidRDefault="007330CB" w:rsidP="008F6B01">
      <w:pPr>
        <w:ind w:firstLineChars="200" w:firstLine="420"/>
        <w:jc w:val="left"/>
        <w:rPr>
          <w:rFonts w:ascii="UD デジタル 教科書体 NP-R" w:eastAsia="UD デジタル 教科書体 NP-R" w:hAnsi="01フロップデザイン"/>
          <w:szCs w:val="21"/>
        </w:rPr>
      </w:pPr>
    </w:p>
    <w:p w:rsidR="007330CB" w:rsidRPr="00695C41" w:rsidRDefault="007330CB" w:rsidP="007330CB">
      <w:pPr>
        <w:rPr>
          <w:rFonts w:ascii="UD デジタル 教科書体 NP-R" w:eastAsia="UD デジタル 教科書体 NP-R" w:hAnsi="AR PなごみＰＯＰ体B"/>
          <w:color w:val="00B050"/>
          <w:sz w:val="24"/>
          <w:szCs w:val="21"/>
          <w14:glow w14:rad="101600">
            <w14:srgbClr w14:val="00B050">
              <w14:alpha w14:val="40000"/>
            </w14:srgbClr>
          </w14:glow>
        </w:rPr>
      </w:pPr>
      <w:r w:rsidRPr="00695C41">
        <w:rPr>
          <w:rFonts w:ascii="UD デジタル 教科書体 NP-R" w:eastAsia="UD デジタル 教科書体 NP-R" w:hAnsi="AR PなごみＰＯＰ体B" w:cs="メイリオ" w:hint="eastAsia"/>
          <w:b/>
          <w:color w:val="00B050"/>
          <w:sz w:val="24"/>
          <w:szCs w:val="21"/>
        </w:rPr>
        <w:lastRenderedPageBreak/>
        <w:t>岩木山YOGA　FES.申込書（</w:t>
      </w:r>
      <w:r>
        <w:rPr>
          <w:rFonts w:ascii="UD デジタル 教科書体 NP-R" w:eastAsia="UD デジタル 教科書体 NP-R" w:hAnsi="AR PなごみＰＯＰ体B" w:cs="メイリオ" w:hint="eastAsia"/>
          <w:b/>
          <w:color w:val="00B050"/>
          <w:sz w:val="24"/>
          <w:szCs w:val="21"/>
        </w:rPr>
        <w:t>飲食・WS</w:t>
      </w:r>
      <w:bookmarkStart w:id="0" w:name="_GoBack"/>
      <w:bookmarkEnd w:id="0"/>
      <w:r w:rsidRPr="00695C41">
        <w:rPr>
          <w:rFonts w:ascii="UD デジタル 教科書体 NP-R" w:eastAsia="UD デジタル 教科書体 NP-R" w:hAnsi="AR PなごみＰＯＰ体B" w:cs="メイリオ" w:hint="eastAsia"/>
          <w:b/>
          <w:color w:val="00B050"/>
          <w:sz w:val="24"/>
          <w:szCs w:val="21"/>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1296"/>
        <w:gridCol w:w="4331"/>
      </w:tblGrid>
      <w:tr w:rsidR="007330CB" w:rsidRPr="00024D44" w:rsidTr="00627C86">
        <w:trPr>
          <w:trHeight w:val="637"/>
        </w:trPr>
        <w:tc>
          <w:tcPr>
            <w:tcW w:w="2745" w:type="dxa"/>
          </w:tcPr>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申し込み日</w:t>
            </w:r>
          </w:p>
        </w:tc>
        <w:tc>
          <w:tcPr>
            <w:tcW w:w="5670" w:type="dxa"/>
            <w:gridSpan w:val="2"/>
          </w:tcPr>
          <w:p w:rsidR="007330CB" w:rsidRPr="00024D44" w:rsidRDefault="007330CB" w:rsidP="00627C86">
            <w:pPr>
              <w:widowControl/>
              <w:jc w:val="left"/>
              <w:rPr>
                <w:rFonts w:ascii="UD デジタル 教科書体 NP-R" w:eastAsia="UD デジタル 教科書体 NP-R" w:hAnsi="AR P丸ゴシック体M"/>
                <w:szCs w:val="21"/>
              </w:rPr>
            </w:pPr>
          </w:p>
          <w:p w:rsidR="007330CB" w:rsidRPr="00024D44" w:rsidRDefault="007330CB" w:rsidP="00627C86">
            <w:pPr>
              <w:widowControl/>
              <w:jc w:val="left"/>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２０１</w:t>
            </w:r>
            <w:r>
              <w:rPr>
                <w:rFonts w:ascii="UD デジタル 教科書体 NP-R" w:eastAsia="UD デジタル 教科書体 NP-R" w:hAnsi="AR P丸ゴシック体M" w:hint="eastAsia"/>
                <w:szCs w:val="21"/>
              </w:rPr>
              <w:t>８</w:t>
            </w:r>
            <w:r w:rsidRPr="00024D44">
              <w:rPr>
                <w:rFonts w:ascii="UD デジタル 教科書体 NP-R" w:eastAsia="UD デジタル 教科書体 NP-R" w:hAnsi="AR P丸ゴシック体M" w:hint="eastAsia"/>
                <w:szCs w:val="21"/>
              </w:rPr>
              <w:t>年　　　　月　　　　日</w:t>
            </w:r>
          </w:p>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rPr>
          <w:trHeight w:val="758"/>
        </w:trPr>
        <w:tc>
          <w:tcPr>
            <w:tcW w:w="2745" w:type="dxa"/>
          </w:tcPr>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ふりかな</w:t>
            </w:r>
          </w:p>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お名前</w:t>
            </w:r>
          </w:p>
        </w:tc>
        <w:tc>
          <w:tcPr>
            <w:tcW w:w="5670" w:type="dxa"/>
            <w:gridSpan w:val="2"/>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rPr>
          <w:trHeight w:val="585"/>
        </w:trPr>
        <w:tc>
          <w:tcPr>
            <w:tcW w:w="2745" w:type="dxa"/>
          </w:tcPr>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参加者名簿に表記する名前</w:t>
            </w:r>
            <w:r w:rsidRPr="00024D44">
              <w:rPr>
                <w:rFonts w:ascii="UD デジタル 教科書体 NP-R" w:eastAsia="UD デジタル 教科書体 NP-R" w:hAnsi="AR P丸ゴシック体M" w:hint="eastAsia"/>
                <w:szCs w:val="21"/>
              </w:rPr>
              <w:br/>
              <w:t>（屋号など）</w:t>
            </w:r>
          </w:p>
        </w:tc>
        <w:tc>
          <w:tcPr>
            <w:tcW w:w="5670" w:type="dxa"/>
            <w:gridSpan w:val="2"/>
          </w:tcPr>
          <w:p w:rsidR="007330CB" w:rsidRPr="00024D44" w:rsidRDefault="007330CB" w:rsidP="00627C86">
            <w:pPr>
              <w:widowControl/>
              <w:jc w:val="left"/>
              <w:rPr>
                <w:rFonts w:ascii="UD デジタル 教科書体 NP-R" w:eastAsia="UD デジタル 教科書体 NP-R" w:hAnsi="AR P丸ゴシック体M"/>
                <w:szCs w:val="21"/>
              </w:rPr>
            </w:pPr>
          </w:p>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rPr>
          <w:trHeight w:val="750"/>
        </w:trPr>
        <w:tc>
          <w:tcPr>
            <w:tcW w:w="2745" w:type="dxa"/>
          </w:tcPr>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住所</w:t>
            </w:r>
          </w:p>
          <w:p w:rsidR="007330CB" w:rsidRPr="00024D44" w:rsidRDefault="007330CB" w:rsidP="00627C86">
            <w:pPr>
              <w:ind w:left="-39"/>
              <w:rPr>
                <w:rFonts w:ascii="UD デジタル 教科書体 NP-R" w:eastAsia="UD デジタル 教科書体 NP-R" w:hAnsi="AR P丸ゴシック体M"/>
                <w:szCs w:val="21"/>
              </w:rPr>
            </w:pPr>
          </w:p>
        </w:tc>
        <w:tc>
          <w:tcPr>
            <w:tcW w:w="5670" w:type="dxa"/>
            <w:gridSpan w:val="2"/>
          </w:tcPr>
          <w:p w:rsidR="007330CB" w:rsidRPr="00024D44" w:rsidRDefault="007330CB" w:rsidP="00627C86">
            <w:pPr>
              <w:widowControl/>
              <w:jc w:val="left"/>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w:t>
            </w:r>
          </w:p>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rPr>
          <w:trHeight w:val="622"/>
        </w:trPr>
        <w:tc>
          <w:tcPr>
            <w:tcW w:w="2745" w:type="dxa"/>
            <w:tcBorders>
              <w:right w:val="nil"/>
            </w:tcBorders>
          </w:tcPr>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電話番号</w:t>
            </w:r>
          </w:p>
          <w:p w:rsidR="007330CB" w:rsidRPr="00024D44" w:rsidRDefault="007330CB" w:rsidP="00627C86">
            <w:pPr>
              <w:ind w:left="-39"/>
              <w:rPr>
                <w:rFonts w:ascii="UD デジタル 教科書体 NP-R" w:eastAsia="UD デジタル 教科書体 NP-R" w:hAnsi="AR P丸ゴシック体M"/>
                <w:szCs w:val="21"/>
              </w:rPr>
            </w:pPr>
          </w:p>
        </w:tc>
        <w:tc>
          <w:tcPr>
            <w:tcW w:w="1305" w:type="dxa"/>
            <w:tcBorders>
              <w:left w:val="nil"/>
            </w:tcBorders>
          </w:tcPr>
          <w:p w:rsidR="007330CB" w:rsidRPr="00024D44" w:rsidRDefault="007330CB" w:rsidP="00627C86">
            <w:pPr>
              <w:widowControl/>
              <w:jc w:val="left"/>
              <w:rPr>
                <w:rFonts w:ascii="UD デジタル 教科書体 NP-R" w:eastAsia="UD デジタル 教科書体 NP-R" w:hAnsi="AR P丸ゴシック体M"/>
                <w:szCs w:val="21"/>
              </w:rPr>
            </w:pPr>
          </w:p>
          <w:p w:rsidR="007330CB" w:rsidRPr="00024D44" w:rsidRDefault="007330CB" w:rsidP="00627C86">
            <w:pPr>
              <w:rPr>
                <w:rFonts w:ascii="UD デジタル 教科書体 NP-R" w:eastAsia="UD デジタル 教科書体 NP-R" w:hAnsi="AR P丸ゴシック体M"/>
                <w:szCs w:val="21"/>
              </w:rPr>
            </w:pPr>
          </w:p>
        </w:tc>
        <w:tc>
          <w:tcPr>
            <w:tcW w:w="4365" w:type="dxa"/>
            <w:tcBorders>
              <w:left w:val="nil"/>
            </w:tcBorders>
          </w:tcPr>
          <w:p w:rsidR="007330CB" w:rsidRPr="00024D44" w:rsidRDefault="007330CB" w:rsidP="00627C86">
            <w:pPr>
              <w:widowControl/>
              <w:jc w:val="left"/>
              <w:rPr>
                <w:rFonts w:ascii="UD デジタル 教科書体 NP-R" w:eastAsia="UD デジタル 教科書体 NP-R" w:hAnsi="AR P丸ゴシック体M"/>
                <w:szCs w:val="21"/>
              </w:rPr>
            </w:pPr>
          </w:p>
          <w:p w:rsidR="007330CB" w:rsidRPr="00024D44" w:rsidRDefault="007330CB" w:rsidP="00627C86">
            <w:pPr>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FAX</w:t>
            </w:r>
          </w:p>
        </w:tc>
      </w:tr>
      <w:tr w:rsidR="007330CB" w:rsidRPr="00024D44" w:rsidTr="00627C86">
        <w:trPr>
          <w:trHeight w:val="600"/>
        </w:trPr>
        <w:tc>
          <w:tcPr>
            <w:tcW w:w="2745" w:type="dxa"/>
          </w:tcPr>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E-MAIL</w:t>
            </w:r>
          </w:p>
          <w:p w:rsidR="007330CB" w:rsidRPr="00024D44" w:rsidRDefault="007330CB" w:rsidP="00627C86">
            <w:pPr>
              <w:ind w:left="-39"/>
              <w:rPr>
                <w:rFonts w:ascii="UD デジタル 教科書体 NP-R" w:eastAsia="UD デジタル 教科書体 NP-R" w:hAnsi="AR P丸ゴシック体M"/>
                <w:szCs w:val="21"/>
              </w:rPr>
            </w:pPr>
          </w:p>
        </w:tc>
        <w:tc>
          <w:tcPr>
            <w:tcW w:w="5670" w:type="dxa"/>
            <w:gridSpan w:val="2"/>
          </w:tcPr>
          <w:p w:rsidR="007330CB" w:rsidRPr="00024D44" w:rsidRDefault="007330CB" w:rsidP="00627C86">
            <w:pPr>
              <w:widowControl/>
              <w:jc w:val="left"/>
              <w:rPr>
                <w:rFonts w:ascii="UD デジタル 教科書体 NP-R" w:eastAsia="UD デジタル 教科書体 NP-R" w:hAnsi="AR P丸ゴシック体M"/>
                <w:szCs w:val="21"/>
              </w:rPr>
            </w:pPr>
          </w:p>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rPr>
          <w:trHeight w:val="2479"/>
        </w:trPr>
        <w:tc>
          <w:tcPr>
            <w:tcW w:w="8415" w:type="dxa"/>
            <w:gridSpan w:val="3"/>
          </w:tcPr>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・内容（販売品目・価格・WS内容など）</w:t>
            </w:r>
          </w:p>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ind w:left="-39"/>
              <w:rPr>
                <w:rFonts w:ascii="UD デジタル 教科書体 NP-R" w:eastAsia="UD デジタル 教科書体 NP-R" w:hAnsi="AR P丸ゴシック体M"/>
                <w:szCs w:val="21"/>
              </w:rPr>
            </w:pPr>
          </w:p>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rPr>
          <w:trHeight w:val="3655"/>
        </w:trPr>
        <w:tc>
          <w:tcPr>
            <w:tcW w:w="8415" w:type="dxa"/>
            <w:gridSpan w:val="3"/>
          </w:tcPr>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・アピールポイント（ブログやパンフレットの紹介文になります。85字）</w:t>
            </w:r>
          </w:p>
          <w:tbl>
            <w:tblPr>
              <w:tblStyle w:val="a3"/>
              <w:tblW w:w="0" w:type="auto"/>
              <w:tblLook w:val="04A0" w:firstRow="1" w:lastRow="0" w:firstColumn="1" w:lastColumn="0" w:noHBand="0" w:noVBand="1"/>
            </w:tblPr>
            <w:tblGrid>
              <w:gridCol w:w="814"/>
              <w:gridCol w:w="814"/>
              <w:gridCol w:w="815"/>
              <w:gridCol w:w="815"/>
              <w:gridCol w:w="815"/>
              <w:gridCol w:w="815"/>
              <w:gridCol w:w="815"/>
              <w:gridCol w:w="815"/>
              <w:gridCol w:w="815"/>
              <w:gridCol w:w="815"/>
            </w:tblGrid>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r>
            <w:tr w:rsidR="007330CB" w:rsidRPr="00024D44" w:rsidTr="00627C86">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4"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tcPr>
                <w:p w:rsidR="007330CB" w:rsidRPr="00024D44" w:rsidRDefault="007330CB" w:rsidP="00627C86">
                  <w:pPr>
                    <w:rPr>
                      <w:rFonts w:ascii="UD デジタル 教科書体 NP-R" w:eastAsia="UD デジタル 教科書体 NP-R" w:hAnsi="AR P丸ゴシック体M"/>
                      <w:szCs w:val="21"/>
                    </w:rPr>
                  </w:pPr>
                </w:p>
              </w:tc>
              <w:tc>
                <w:tcPr>
                  <w:tcW w:w="815" w:type="dxa"/>
                  <w:shd w:val="clear" w:color="auto" w:fill="DDD9C3" w:themeFill="background2" w:themeFillShade="E6"/>
                </w:tcPr>
                <w:p w:rsidR="007330CB" w:rsidRPr="00024D44" w:rsidRDefault="007330CB" w:rsidP="00627C86">
                  <w:pPr>
                    <w:rPr>
                      <w:rFonts w:ascii="UD デジタル 教科書体 NP-R" w:eastAsia="UD デジタル 教科書体 NP-R" w:hAnsi="AR P丸ゴシック体M"/>
                      <w:szCs w:val="21"/>
                      <w:shd w:val="pct15" w:color="auto" w:fill="FFFFFF"/>
                    </w:rPr>
                  </w:pPr>
                </w:p>
              </w:tc>
              <w:tc>
                <w:tcPr>
                  <w:tcW w:w="815" w:type="dxa"/>
                  <w:shd w:val="clear" w:color="auto" w:fill="DDD9C3" w:themeFill="background2" w:themeFillShade="E6"/>
                </w:tcPr>
                <w:p w:rsidR="007330CB" w:rsidRPr="00024D44" w:rsidRDefault="007330CB" w:rsidP="00627C86">
                  <w:pPr>
                    <w:rPr>
                      <w:rFonts w:ascii="UD デジタル 教科書体 NP-R" w:eastAsia="UD デジタル 教科書体 NP-R" w:hAnsi="AR P丸ゴシック体M"/>
                      <w:szCs w:val="21"/>
                      <w:shd w:val="pct15" w:color="auto" w:fill="FFFFFF"/>
                    </w:rPr>
                  </w:pPr>
                </w:p>
              </w:tc>
              <w:tc>
                <w:tcPr>
                  <w:tcW w:w="815" w:type="dxa"/>
                  <w:shd w:val="clear" w:color="auto" w:fill="DDD9C3" w:themeFill="background2" w:themeFillShade="E6"/>
                </w:tcPr>
                <w:p w:rsidR="007330CB" w:rsidRPr="00024D44" w:rsidRDefault="007330CB" w:rsidP="00627C86">
                  <w:pPr>
                    <w:rPr>
                      <w:rFonts w:ascii="UD デジタル 教科書体 NP-R" w:eastAsia="UD デジタル 教科書体 NP-R" w:hAnsi="AR P丸ゴシック体M"/>
                      <w:szCs w:val="21"/>
                      <w:shd w:val="pct15" w:color="auto" w:fill="FFFFFF"/>
                    </w:rPr>
                  </w:pPr>
                </w:p>
              </w:tc>
              <w:tc>
                <w:tcPr>
                  <w:tcW w:w="815" w:type="dxa"/>
                  <w:shd w:val="clear" w:color="auto" w:fill="DDD9C3" w:themeFill="background2" w:themeFillShade="E6"/>
                </w:tcPr>
                <w:p w:rsidR="007330CB" w:rsidRPr="00024D44" w:rsidRDefault="007330CB" w:rsidP="00627C86">
                  <w:pPr>
                    <w:rPr>
                      <w:rFonts w:ascii="UD デジタル 教科書体 NP-R" w:eastAsia="UD デジタル 教科書体 NP-R" w:hAnsi="AR P丸ゴシック体M"/>
                      <w:szCs w:val="21"/>
                      <w:shd w:val="pct15" w:color="auto" w:fill="FFFFFF"/>
                    </w:rPr>
                  </w:pPr>
                </w:p>
              </w:tc>
              <w:tc>
                <w:tcPr>
                  <w:tcW w:w="815" w:type="dxa"/>
                  <w:shd w:val="clear" w:color="auto" w:fill="DDD9C3" w:themeFill="background2" w:themeFillShade="E6"/>
                </w:tcPr>
                <w:p w:rsidR="007330CB" w:rsidRPr="00024D44" w:rsidRDefault="007330CB" w:rsidP="00627C86">
                  <w:pPr>
                    <w:rPr>
                      <w:rFonts w:ascii="UD デジタル 教科書体 NP-R" w:eastAsia="UD デジタル 教科書体 NP-R" w:hAnsi="AR P丸ゴシック体M"/>
                      <w:szCs w:val="21"/>
                      <w:shd w:val="pct15" w:color="auto" w:fill="FFFFFF"/>
                    </w:rPr>
                  </w:pPr>
                </w:p>
              </w:tc>
            </w:tr>
          </w:tbl>
          <w:p w:rsidR="007330CB" w:rsidRPr="00024D44" w:rsidRDefault="007330CB" w:rsidP="00627C86">
            <w:pPr>
              <w:ind w:left="-39"/>
              <w:rPr>
                <w:rFonts w:ascii="UD デジタル 教科書体 NP-R" w:eastAsia="UD デジタル 教科書体 NP-R" w:hAnsi="AR P丸ゴシック体M"/>
                <w:szCs w:val="21"/>
              </w:rPr>
            </w:pPr>
            <w:r w:rsidRPr="00024D44">
              <w:rPr>
                <w:rFonts w:ascii="UD デジタル 教科書体 NP-R" w:eastAsia="UD デジタル 教科書体 NP-R" w:hAnsi="AR P丸ゴシック体M" w:hint="eastAsia"/>
                <w:szCs w:val="21"/>
              </w:rPr>
              <w:t>WEBサイトがある場合は、URLをお忘れなく！</w:t>
            </w:r>
          </w:p>
          <w:p w:rsidR="007330CB" w:rsidRPr="00024D44" w:rsidRDefault="007330CB" w:rsidP="00627C86">
            <w:pPr>
              <w:rPr>
                <w:rFonts w:ascii="UD デジタル 教科書体 NP-R" w:eastAsia="UD デジタル 教科書体 NP-R" w:hAnsi="AR P丸ゴシック体M"/>
                <w:szCs w:val="21"/>
              </w:rPr>
            </w:pPr>
          </w:p>
          <w:p w:rsidR="007330CB" w:rsidRPr="00024D44" w:rsidRDefault="007330CB" w:rsidP="00627C86">
            <w:pPr>
              <w:rPr>
                <w:rFonts w:ascii="UD デジタル 教科書体 NP-R" w:eastAsia="UD デジタル 教科書体 NP-R" w:hAnsi="AR P丸ゴシック体M"/>
                <w:szCs w:val="21"/>
              </w:rPr>
            </w:pPr>
          </w:p>
        </w:tc>
      </w:tr>
    </w:tbl>
    <w:p w:rsidR="007330CB" w:rsidRPr="007330CB" w:rsidRDefault="007330CB" w:rsidP="007330CB">
      <w:pPr>
        <w:wordWrap w:val="0"/>
        <w:jc w:val="right"/>
        <w:rPr>
          <w:rFonts w:ascii="UD デジタル 教科書体 NP-R" w:eastAsia="UD デジタル 教科書体 NP-R" w:hAnsi="01フロップデザイン" w:hint="eastAsia"/>
          <w:szCs w:val="21"/>
        </w:rPr>
      </w:pPr>
      <w:r w:rsidRPr="00024D44">
        <w:rPr>
          <w:rFonts w:ascii="HGSｺﾞｼｯｸM" w:eastAsia="HGSｺﾞｼｯｸM" w:hint="eastAsia"/>
          <w:szCs w:val="21"/>
        </w:rPr>
        <w:t xml:space="preserve">　　　　申し込み締め切り</w:t>
      </w:r>
      <w:r>
        <w:rPr>
          <w:rFonts w:ascii="HGSｺﾞｼｯｸM" w:eastAsia="HGSｺﾞｼｯｸM" w:hint="eastAsia"/>
          <w:szCs w:val="21"/>
        </w:rPr>
        <w:t xml:space="preserve">　　　　　月　　　　　日　（　　）</w:t>
      </w:r>
    </w:p>
    <w:sectPr w:rsidR="007330CB" w:rsidRPr="007330CB" w:rsidSect="00BB21EA">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17" w:rsidRDefault="00F93117" w:rsidP="00125894">
      <w:r>
        <w:separator/>
      </w:r>
    </w:p>
  </w:endnote>
  <w:endnote w:type="continuationSeparator" w:id="0">
    <w:p w:rsidR="00F93117" w:rsidRDefault="00F93117" w:rsidP="0012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 P丸ゴシック体M">
    <w:altName w:val="Arial Unicode MS"/>
    <w:charset w:val="80"/>
    <w:family w:val="modern"/>
    <w:pitch w:val="variable"/>
    <w:sig w:usb0="00000000" w:usb1="28C76CFA" w:usb2="00000010" w:usb3="00000000" w:csb0="00020001" w:csb1="00000000"/>
  </w:font>
  <w:font w:name="AR P明朝体L">
    <w:altName w:val="ＭＳ 明朝"/>
    <w:charset w:val="80"/>
    <w:family w:val="roman"/>
    <w:pitch w:val="variable"/>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UD デジタル 教科書体 NP-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01フロップデザイン">
    <w:altName w:val="Arial Unicode MS"/>
    <w:panose1 w:val="00000000000000000000"/>
    <w:charset w:val="80"/>
    <w:family w:val="modern"/>
    <w:notTrueType/>
    <w:pitch w:val="variable"/>
    <w:sig w:usb0="00000000" w:usb1="68C7FE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AR PなごみＰＯＰ体B">
    <w:altName w:val="ＭＳ Ｐ明朝"/>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17" w:rsidRDefault="00F93117" w:rsidP="00125894">
      <w:r>
        <w:separator/>
      </w:r>
    </w:p>
  </w:footnote>
  <w:footnote w:type="continuationSeparator" w:id="0">
    <w:p w:rsidR="00F93117" w:rsidRDefault="00F93117" w:rsidP="00125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A87"/>
    <w:multiLevelType w:val="hybridMultilevel"/>
    <w:tmpl w:val="C6540DE2"/>
    <w:lvl w:ilvl="0" w:tplc="6BA62D86">
      <w:start w:val="1"/>
      <w:numFmt w:val="decimalFullWidth"/>
      <w:lvlText w:val="（%1）"/>
      <w:lvlJc w:val="left"/>
      <w:pPr>
        <w:ind w:left="720" w:hanging="720"/>
      </w:pPr>
      <w:rPr>
        <w:rFonts w:hint="default"/>
      </w:rPr>
    </w:lvl>
    <w:lvl w:ilvl="1" w:tplc="6E9CE828">
      <w:start w:val="1"/>
      <w:numFmt w:val="decimalEnclosedCircle"/>
      <w:lvlText w:val="%2"/>
      <w:lvlJc w:val="left"/>
      <w:pPr>
        <w:ind w:left="780" w:hanging="360"/>
      </w:pPr>
      <w:rPr>
        <w:rFonts w:hint="default"/>
      </w:rPr>
    </w:lvl>
    <w:lvl w:ilvl="2" w:tplc="E5ACAC7E">
      <w:start w:val="3"/>
      <w:numFmt w:val="bullet"/>
      <w:lvlText w:val="・"/>
      <w:lvlJc w:val="left"/>
      <w:pPr>
        <w:ind w:left="1200" w:hanging="360"/>
      </w:pPr>
      <w:rPr>
        <w:rFonts w:ascii="AR P丸ゴシック体M" w:eastAsia="AR P丸ゴシック体M" w:hAnsi="AR P丸ゴシック体M"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C115A"/>
    <w:multiLevelType w:val="hybridMultilevel"/>
    <w:tmpl w:val="3BD6D640"/>
    <w:lvl w:ilvl="0" w:tplc="B26201D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991D33"/>
    <w:multiLevelType w:val="hybridMultilevel"/>
    <w:tmpl w:val="DA6027B8"/>
    <w:lvl w:ilvl="0" w:tplc="2BA6EB0C">
      <w:start w:val="1"/>
      <w:numFmt w:val="decimalFullWidth"/>
      <w:lvlText w:val="（%1）"/>
      <w:lvlJc w:val="left"/>
      <w:pPr>
        <w:ind w:left="1134" w:hanging="720"/>
      </w:pPr>
      <w:rPr>
        <w:rFonts w:ascii="AR P明朝体L" w:eastAsia="AR P明朝体L" w:hAnsi="AR P明朝体L"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rawingGridVerticalSpacing w:val="357"/>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0"/>
    <w:rsid w:val="00007CD3"/>
    <w:rsid w:val="00024D44"/>
    <w:rsid w:val="00026CAD"/>
    <w:rsid w:val="00047CEA"/>
    <w:rsid w:val="0005602A"/>
    <w:rsid w:val="0007135B"/>
    <w:rsid w:val="00086F5F"/>
    <w:rsid w:val="000B3BA1"/>
    <w:rsid w:val="000C53DF"/>
    <w:rsid w:val="000F1485"/>
    <w:rsid w:val="000F393D"/>
    <w:rsid w:val="001073DF"/>
    <w:rsid w:val="00116973"/>
    <w:rsid w:val="00120231"/>
    <w:rsid w:val="00125894"/>
    <w:rsid w:val="0013551D"/>
    <w:rsid w:val="001473D0"/>
    <w:rsid w:val="00161E59"/>
    <w:rsid w:val="00167497"/>
    <w:rsid w:val="00167FA7"/>
    <w:rsid w:val="00177540"/>
    <w:rsid w:val="001836F3"/>
    <w:rsid w:val="001907AE"/>
    <w:rsid w:val="00194469"/>
    <w:rsid w:val="001976A0"/>
    <w:rsid w:val="001C6094"/>
    <w:rsid w:val="001D0440"/>
    <w:rsid w:val="001D0A0C"/>
    <w:rsid w:val="001D2706"/>
    <w:rsid w:val="002643BB"/>
    <w:rsid w:val="00267EDD"/>
    <w:rsid w:val="00275023"/>
    <w:rsid w:val="00280008"/>
    <w:rsid w:val="00297190"/>
    <w:rsid w:val="002A10A2"/>
    <w:rsid w:val="002C6706"/>
    <w:rsid w:val="002D2270"/>
    <w:rsid w:val="002F2F89"/>
    <w:rsid w:val="0030441C"/>
    <w:rsid w:val="0033752E"/>
    <w:rsid w:val="00337864"/>
    <w:rsid w:val="00346989"/>
    <w:rsid w:val="003508D0"/>
    <w:rsid w:val="00350C74"/>
    <w:rsid w:val="00373474"/>
    <w:rsid w:val="0037397C"/>
    <w:rsid w:val="00387C13"/>
    <w:rsid w:val="00394423"/>
    <w:rsid w:val="003A6EA2"/>
    <w:rsid w:val="003A7918"/>
    <w:rsid w:val="003B03F5"/>
    <w:rsid w:val="003E0FEC"/>
    <w:rsid w:val="003F136E"/>
    <w:rsid w:val="00414B0A"/>
    <w:rsid w:val="00416543"/>
    <w:rsid w:val="00442B9E"/>
    <w:rsid w:val="0046159E"/>
    <w:rsid w:val="004803EE"/>
    <w:rsid w:val="004A2389"/>
    <w:rsid w:val="004C7C89"/>
    <w:rsid w:val="004E367C"/>
    <w:rsid w:val="005015D8"/>
    <w:rsid w:val="005067AC"/>
    <w:rsid w:val="00535241"/>
    <w:rsid w:val="00535DFA"/>
    <w:rsid w:val="00576FCF"/>
    <w:rsid w:val="0058389D"/>
    <w:rsid w:val="005A71EC"/>
    <w:rsid w:val="006314B6"/>
    <w:rsid w:val="006529E8"/>
    <w:rsid w:val="00663843"/>
    <w:rsid w:val="0066444B"/>
    <w:rsid w:val="0067747D"/>
    <w:rsid w:val="006A0654"/>
    <w:rsid w:val="006B1685"/>
    <w:rsid w:val="007078E7"/>
    <w:rsid w:val="007158AF"/>
    <w:rsid w:val="0072164D"/>
    <w:rsid w:val="00727807"/>
    <w:rsid w:val="007330CB"/>
    <w:rsid w:val="00744F07"/>
    <w:rsid w:val="007558C1"/>
    <w:rsid w:val="00787DDD"/>
    <w:rsid w:val="0079660B"/>
    <w:rsid w:val="007A1D0C"/>
    <w:rsid w:val="007A5165"/>
    <w:rsid w:val="007D7DC8"/>
    <w:rsid w:val="00800E71"/>
    <w:rsid w:val="00823737"/>
    <w:rsid w:val="008529AA"/>
    <w:rsid w:val="008975AC"/>
    <w:rsid w:val="00897922"/>
    <w:rsid w:val="008A782A"/>
    <w:rsid w:val="008C6420"/>
    <w:rsid w:val="008C6491"/>
    <w:rsid w:val="008D4E4C"/>
    <w:rsid w:val="008D7CE4"/>
    <w:rsid w:val="008E6998"/>
    <w:rsid w:val="008F6B01"/>
    <w:rsid w:val="00915736"/>
    <w:rsid w:val="009322B6"/>
    <w:rsid w:val="0094046E"/>
    <w:rsid w:val="00944A5B"/>
    <w:rsid w:val="0094604B"/>
    <w:rsid w:val="009507CA"/>
    <w:rsid w:val="00956647"/>
    <w:rsid w:val="00990205"/>
    <w:rsid w:val="00990B29"/>
    <w:rsid w:val="009A0108"/>
    <w:rsid w:val="009A5300"/>
    <w:rsid w:val="009B5C33"/>
    <w:rsid w:val="009C0696"/>
    <w:rsid w:val="009D05B7"/>
    <w:rsid w:val="009D61A3"/>
    <w:rsid w:val="009E4624"/>
    <w:rsid w:val="00A15DDC"/>
    <w:rsid w:val="00A21CE1"/>
    <w:rsid w:val="00A3487B"/>
    <w:rsid w:val="00A45C85"/>
    <w:rsid w:val="00A71956"/>
    <w:rsid w:val="00A852AE"/>
    <w:rsid w:val="00A857A3"/>
    <w:rsid w:val="00A91A7C"/>
    <w:rsid w:val="00A92621"/>
    <w:rsid w:val="00A96FAE"/>
    <w:rsid w:val="00AA7B05"/>
    <w:rsid w:val="00AB184D"/>
    <w:rsid w:val="00AB6BAF"/>
    <w:rsid w:val="00AC7EC7"/>
    <w:rsid w:val="00AD4FE9"/>
    <w:rsid w:val="00AF0966"/>
    <w:rsid w:val="00B04128"/>
    <w:rsid w:val="00B209F8"/>
    <w:rsid w:val="00B301FA"/>
    <w:rsid w:val="00B40E30"/>
    <w:rsid w:val="00B50165"/>
    <w:rsid w:val="00B51B5D"/>
    <w:rsid w:val="00B526E0"/>
    <w:rsid w:val="00B74713"/>
    <w:rsid w:val="00BA086B"/>
    <w:rsid w:val="00BA569C"/>
    <w:rsid w:val="00BB21EA"/>
    <w:rsid w:val="00BC216A"/>
    <w:rsid w:val="00BC30A8"/>
    <w:rsid w:val="00BD04AF"/>
    <w:rsid w:val="00C062B0"/>
    <w:rsid w:val="00C11779"/>
    <w:rsid w:val="00C31BEC"/>
    <w:rsid w:val="00C92F86"/>
    <w:rsid w:val="00C96605"/>
    <w:rsid w:val="00C97EF2"/>
    <w:rsid w:val="00CA0621"/>
    <w:rsid w:val="00CA3088"/>
    <w:rsid w:val="00CA4DA0"/>
    <w:rsid w:val="00CB7FF5"/>
    <w:rsid w:val="00CC0326"/>
    <w:rsid w:val="00CE0797"/>
    <w:rsid w:val="00CF248C"/>
    <w:rsid w:val="00CF62E7"/>
    <w:rsid w:val="00CF7D7B"/>
    <w:rsid w:val="00D144AA"/>
    <w:rsid w:val="00D258F4"/>
    <w:rsid w:val="00D7654A"/>
    <w:rsid w:val="00D81C8C"/>
    <w:rsid w:val="00D83FF5"/>
    <w:rsid w:val="00D928BE"/>
    <w:rsid w:val="00DB5252"/>
    <w:rsid w:val="00DC2BE8"/>
    <w:rsid w:val="00DC4FE6"/>
    <w:rsid w:val="00DD105A"/>
    <w:rsid w:val="00DF0037"/>
    <w:rsid w:val="00E14216"/>
    <w:rsid w:val="00E22383"/>
    <w:rsid w:val="00E246C1"/>
    <w:rsid w:val="00E62B20"/>
    <w:rsid w:val="00E66075"/>
    <w:rsid w:val="00EA7935"/>
    <w:rsid w:val="00EC3757"/>
    <w:rsid w:val="00ED680F"/>
    <w:rsid w:val="00EE09C4"/>
    <w:rsid w:val="00EE5A68"/>
    <w:rsid w:val="00F5382D"/>
    <w:rsid w:val="00F5453C"/>
    <w:rsid w:val="00F82458"/>
    <w:rsid w:val="00F93117"/>
    <w:rsid w:val="00FD1997"/>
    <w:rsid w:val="00FE7918"/>
    <w:rsid w:val="00FF14D8"/>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E290512F-498E-4D5E-A703-82E79EC5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894"/>
    <w:pPr>
      <w:tabs>
        <w:tab w:val="center" w:pos="4252"/>
        <w:tab w:val="right" w:pos="8504"/>
      </w:tabs>
      <w:snapToGrid w:val="0"/>
    </w:pPr>
  </w:style>
  <w:style w:type="character" w:customStyle="1" w:styleId="a5">
    <w:name w:val="ヘッダー (文字)"/>
    <w:basedOn w:val="a0"/>
    <w:link w:val="a4"/>
    <w:uiPriority w:val="99"/>
    <w:rsid w:val="00125894"/>
    <w:rPr>
      <w:kern w:val="2"/>
      <w:sz w:val="21"/>
      <w:szCs w:val="22"/>
    </w:rPr>
  </w:style>
  <w:style w:type="paragraph" w:styleId="a6">
    <w:name w:val="footer"/>
    <w:basedOn w:val="a"/>
    <w:link w:val="a7"/>
    <w:uiPriority w:val="99"/>
    <w:unhideWhenUsed/>
    <w:rsid w:val="00125894"/>
    <w:pPr>
      <w:tabs>
        <w:tab w:val="center" w:pos="4252"/>
        <w:tab w:val="right" w:pos="8504"/>
      </w:tabs>
      <w:snapToGrid w:val="0"/>
    </w:pPr>
  </w:style>
  <w:style w:type="character" w:customStyle="1" w:styleId="a7">
    <w:name w:val="フッター (文字)"/>
    <w:basedOn w:val="a0"/>
    <w:link w:val="a6"/>
    <w:uiPriority w:val="99"/>
    <w:rsid w:val="00125894"/>
    <w:rPr>
      <w:kern w:val="2"/>
      <w:sz w:val="21"/>
      <w:szCs w:val="22"/>
    </w:rPr>
  </w:style>
  <w:style w:type="paragraph" w:styleId="a8">
    <w:name w:val="List Paragraph"/>
    <w:basedOn w:val="a"/>
    <w:uiPriority w:val="34"/>
    <w:qFormat/>
    <w:rsid w:val="00CE0797"/>
    <w:pPr>
      <w:ind w:leftChars="400" w:left="840"/>
    </w:pPr>
    <w:rPr>
      <w:rFonts w:asciiTheme="minorHAnsi" w:eastAsiaTheme="minorEastAsia" w:hAnsiTheme="minorHAnsi" w:cstheme="minorBidi"/>
    </w:rPr>
  </w:style>
  <w:style w:type="character" w:styleId="a9">
    <w:name w:val="Hyperlink"/>
    <w:basedOn w:val="a0"/>
    <w:uiPriority w:val="99"/>
    <w:unhideWhenUsed/>
    <w:rsid w:val="002643BB"/>
    <w:rPr>
      <w:color w:val="0000FF" w:themeColor="hyperlink"/>
      <w:u w:val="single"/>
    </w:rPr>
  </w:style>
  <w:style w:type="paragraph" w:styleId="aa">
    <w:name w:val="Date"/>
    <w:basedOn w:val="a"/>
    <w:next w:val="a"/>
    <w:link w:val="ab"/>
    <w:uiPriority w:val="99"/>
    <w:semiHidden/>
    <w:unhideWhenUsed/>
    <w:rsid w:val="00FF14D8"/>
  </w:style>
  <w:style w:type="character" w:customStyle="1" w:styleId="ab">
    <w:name w:val="日付 (文字)"/>
    <w:basedOn w:val="a0"/>
    <w:link w:val="aa"/>
    <w:uiPriority w:val="99"/>
    <w:semiHidden/>
    <w:rsid w:val="00FF14D8"/>
    <w:rPr>
      <w:kern w:val="2"/>
      <w:sz w:val="21"/>
      <w:szCs w:val="22"/>
    </w:rPr>
  </w:style>
  <w:style w:type="paragraph" w:styleId="ac">
    <w:name w:val="Balloon Text"/>
    <w:basedOn w:val="a"/>
    <w:link w:val="ad"/>
    <w:uiPriority w:val="99"/>
    <w:semiHidden/>
    <w:unhideWhenUsed/>
    <w:rsid w:val="009507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07CA"/>
    <w:rPr>
      <w:rFonts w:asciiTheme="majorHAnsi" w:eastAsiaTheme="majorEastAsia" w:hAnsiTheme="majorHAnsi" w:cstheme="majorBidi"/>
      <w:kern w:val="2"/>
      <w:sz w:val="18"/>
      <w:szCs w:val="18"/>
    </w:rPr>
  </w:style>
  <w:style w:type="table" w:styleId="1">
    <w:name w:val="Light Shading Accent 6"/>
    <w:basedOn w:val="a1"/>
    <w:uiPriority w:val="60"/>
    <w:rsid w:val="003734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3734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List Accent 3"/>
    <w:basedOn w:val="a1"/>
    <w:uiPriority w:val="61"/>
    <w:rsid w:val="003734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e">
    <w:name w:val="デフォルト"/>
    <w:rsid w:val="000F393D"/>
    <w:pPr>
      <w:pBdr>
        <w:top w:val="nil"/>
        <w:left w:val="nil"/>
        <w:bottom w:val="nil"/>
        <w:right w:val="nil"/>
        <w:between w:val="nil"/>
        <w:bar w:val="nil"/>
      </w:pBdr>
    </w:pPr>
    <w:rPr>
      <w:rFonts w:ascii="Arial Unicode MS" w:eastAsia="ヒラギノ角ゴ ProN W3" w:hAnsi="Arial Unicode MS" w:cs="Arial Unicode MS" w:hint="eastAsi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9080">
      <w:bodyDiv w:val="1"/>
      <w:marLeft w:val="0"/>
      <w:marRight w:val="0"/>
      <w:marTop w:val="0"/>
      <w:marBottom w:val="0"/>
      <w:divBdr>
        <w:top w:val="none" w:sz="0" w:space="0" w:color="auto"/>
        <w:left w:val="none" w:sz="0" w:space="0" w:color="auto"/>
        <w:bottom w:val="none" w:sz="0" w:space="0" w:color="auto"/>
        <w:right w:val="none" w:sz="0" w:space="0" w:color="auto"/>
      </w:divBdr>
      <w:divsChild>
        <w:div w:id="1988783641">
          <w:marLeft w:val="0"/>
          <w:marRight w:val="0"/>
          <w:marTop w:val="0"/>
          <w:marBottom w:val="0"/>
          <w:divBdr>
            <w:top w:val="none" w:sz="0" w:space="0" w:color="auto"/>
            <w:left w:val="none" w:sz="0" w:space="0" w:color="auto"/>
            <w:bottom w:val="none" w:sz="0" w:space="0" w:color="auto"/>
            <w:right w:val="none" w:sz="0" w:space="0" w:color="auto"/>
          </w:divBdr>
        </w:div>
        <w:div w:id="1864438978">
          <w:marLeft w:val="0"/>
          <w:marRight w:val="0"/>
          <w:marTop w:val="0"/>
          <w:marBottom w:val="0"/>
          <w:divBdr>
            <w:top w:val="none" w:sz="0" w:space="0" w:color="auto"/>
            <w:left w:val="none" w:sz="0" w:space="0" w:color="auto"/>
            <w:bottom w:val="none" w:sz="0" w:space="0" w:color="auto"/>
            <w:right w:val="none" w:sz="0" w:space="0" w:color="auto"/>
          </w:divBdr>
        </w:div>
        <w:div w:id="1562593546">
          <w:marLeft w:val="0"/>
          <w:marRight w:val="0"/>
          <w:marTop w:val="0"/>
          <w:marBottom w:val="0"/>
          <w:divBdr>
            <w:top w:val="none" w:sz="0" w:space="0" w:color="auto"/>
            <w:left w:val="none" w:sz="0" w:space="0" w:color="auto"/>
            <w:bottom w:val="none" w:sz="0" w:space="0" w:color="auto"/>
            <w:right w:val="none" w:sz="0" w:space="0" w:color="auto"/>
          </w:divBdr>
        </w:div>
        <w:div w:id="265428801">
          <w:marLeft w:val="0"/>
          <w:marRight w:val="0"/>
          <w:marTop w:val="0"/>
          <w:marBottom w:val="0"/>
          <w:divBdr>
            <w:top w:val="none" w:sz="0" w:space="0" w:color="auto"/>
            <w:left w:val="none" w:sz="0" w:space="0" w:color="auto"/>
            <w:bottom w:val="none" w:sz="0" w:space="0" w:color="auto"/>
            <w:right w:val="none" w:sz="0" w:space="0" w:color="auto"/>
          </w:divBdr>
        </w:div>
        <w:div w:id="14813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kisanyoga@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ru\AppData\Local\Temp\&#38738;&#26862;&#12409;&#12376;&#12414;&#12388;&#12426;&#20986;&#23637;&#32773;&#21215;&#38598;&#35201;&#3891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2F46-DA29-4CBA-8430-5EEC5E54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青森べじまつり出展者募集要項</Template>
  <TotalTime>17</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ahiru</dc:creator>
  <cp:lastModifiedBy>chiiki_d</cp:lastModifiedBy>
  <cp:revision>5</cp:revision>
  <cp:lastPrinted>2017-05-06T05:15:00Z</cp:lastPrinted>
  <dcterms:created xsi:type="dcterms:W3CDTF">2018-02-26T07:42:00Z</dcterms:created>
  <dcterms:modified xsi:type="dcterms:W3CDTF">2018-03-15T05:08:00Z</dcterms:modified>
</cp:coreProperties>
</file>